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9B1A7" w14:textId="16FE664B" w:rsidR="00A7269D" w:rsidRPr="00A7269D" w:rsidRDefault="00860FA2" w:rsidP="00A7269D">
      <w:pPr>
        <w:spacing w:after="200" w:line="240" w:lineRule="auto"/>
        <w:rPr>
          <w:rFonts w:ascii="Arial" w:eastAsia="Calibri" w:hAnsi="Arial" w:cs="Arial"/>
          <w:b/>
          <w:kern w:val="0"/>
          <w:sz w:val="20"/>
          <w:szCs w:val="20"/>
          <w14:ligatures w14:val="none"/>
        </w:rPr>
      </w:pPr>
      <w:r w:rsidRPr="00A7269D">
        <w:rPr>
          <w:rFonts w:ascii="Calibri" w:eastAsia="Calibri" w:hAnsi="Calibri" w:cs="Times New Roman"/>
          <w:noProof/>
          <w:kern w:val="0"/>
          <w:sz w:val="22"/>
          <w:szCs w:val="22"/>
          <w14:ligatures w14:val="none"/>
        </w:rPr>
        <w:drawing>
          <wp:anchor distT="0" distB="0" distL="114300" distR="114300" simplePos="0" relativeHeight="251659264" behindDoc="1" locked="0" layoutInCell="1" allowOverlap="1" wp14:anchorId="242CE079" wp14:editId="3A9D5EFF">
            <wp:simplePos x="0" y="0"/>
            <wp:positionH relativeFrom="column">
              <wp:posOffset>5143500</wp:posOffset>
            </wp:positionH>
            <wp:positionV relativeFrom="paragraph">
              <wp:posOffset>0</wp:posOffset>
            </wp:positionV>
            <wp:extent cx="822960" cy="965200"/>
            <wp:effectExtent l="0" t="0" r="0" b="6350"/>
            <wp:wrapTight wrapText="bothSides">
              <wp:wrapPolygon edited="0">
                <wp:start x="0" y="0"/>
                <wp:lineTo x="0" y="21316"/>
                <wp:lineTo x="21000" y="21316"/>
                <wp:lineTo x="21000" y="0"/>
                <wp:lineTo x="0" y="0"/>
              </wp:wrapPolygon>
            </wp:wrapTight>
            <wp:docPr id="3"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ack and whit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2960" cy="96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XSpec="center" w:tblpY="1168"/>
        <w:tblW w:w="10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49"/>
      </w:tblGrid>
      <w:tr w:rsidR="00860FA2" w:rsidRPr="00A7269D" w14:paraId="39F6FE11" w14:textId="77777777" w:rsidTr="00860FA2">
        <w:tc>
          <w:tcPr>
            <w:tcW w:w="10349" w:type="dxa"/>
          </w:tcPr>
          <w:p w14:paraId="1793D0F1" w14:textId="06C64A34" w:rsidR="00860FA2" w:rsidRPr="001A1EB0" w:rsidRDefault="00860FA2" w:rsidP="00860FA2">
            <w:pPr>
              <w:spacing w:after="0" w:line="240" w:lineRule="auto"/>
              <w:rPr>
                <w:rFonts w:ascii="Arial" w:eastAsia="Calibri" w:hAnsi="Arial" w:cs="Arial"/>
                <w:bCs/>
                <w:kern w:val="0"/>
                <w:sz w:val="20"/>
                <w:szCs w:val="20"/>
                <w14:ligatures w14:val="none"/>
              </w:rPr>
            </w:pPr>
            <w:r w:rsidRPr="001A1EB0">
              <w:rPr>
                <w:rFonts w:ascii="Arial" w:eastAsia="Calibri" w:hAnsi="Arial" w:cs="Arial"/>
                <w:b/>
                <w:kern w:val="0"/>
                <w:sz w:val="20"/>
                <w:szCs w:val="20"/>
                <w14:ligatures w14:val="none"/>
              </w:rPr>
              <w:t>Job Title:</w:t>
            </w:r>
            <w:r w:rsidR="0096260E" w:rsidRPr="001A1EB0">
              <w:rPr>
                <w:rFonts w:ascii="Arial" w:hAnsi="Arial" w:cs="Arial"/>
                <w:sz w:val="20"/>
                <w:szCs w:val="20"/>
              </w:rPr>
              <w:t xml:space="preserve"> </w:t>
            </w:r>
            <w:r w:rsidR="00716580" w:rsidRPr="00716580">
              <w:rPr>
                <w:rFonts w:ascii="Arial" w:hAnsi="Arial" w:cs="Arial"/>
                <w:sz w:val="20"/>
                <w:szCs w:val="20"/>
              </w:rPr>
              <w:t>Safeguarding Coordinator</w:t>
            </w:r>
          </w:p>
          <w:p w14:paraId="1CC374BC" w14:textId="18EEC524" w:rsidR="00860FA2" w:rsidRPr="001A1EB0" w:rsidRDefault="00860FA2" w:rsidP="00860FA2">
            <w:pPr>
              <w:spacing w:after="0" w:line="240" w:lineRule="auto"/>
              <w:rPr>
                <w:rFonts w:ascii="Arial" w:eastAsia="Calibri" w:hAnsi="Arial" w:cs="Arial"/>
                <w:bCs/>
                <w:kern w:val="0"/>
                <w:sz w:val="20"/>
                <w:szCs w:val="20"/>
                <w14:ligatures w14:val="none"/>
              </w:rPr>
            </w:pPr>
            <w:r w:rsidRPr="001A1EB0">
              <w:rPr>
                <w:rFonts w:ascii="Arial" w:eastAsia="Calibri" w:hAnsi="Arial" w:cs="Arial"/>
                <w:b/>
                <w:kern w:val="0"/>
                <w:sz w:val="20"/>
                <w:szCs w:val="20"/>
                <w14:ligatures w14:val="none"/>
              </w:rPr>
              <w:t xml:space="preserve">Reporting to: </w:t>
            </w:r>
            <w:r w:rsidR="006A3AAD" w:rsidRPr="001A1EB0">
              <w:rPr>
                <w:rFonts w:ascii="Arial" w:hAnsi="Arial" w:cs="Arial"/>
                <w:sz w:val="20"/>
                <w:szCs w:val="20"/>
              </w:rPr>
              <w:t xml:space="preserve"> </w:t>
            </w:r>
            <w:r w:rsidR="006D237E">
              <w:t xml:space="preserve"> </w:t>
            </w:r>
            <w:r w:rsidR="006D237E" w:rsidRPr="006D237E">
              <w:rPr>
                <w:rFonts w:ascii="Arial" w:hAnsi="Arial" w:cs="Arial"/>
                <w:sz w:val="20"/>
                <w:szCs w:val="20"/>
              </w:rPr>
              <w:t>Team Manager - Student Welfare</w:t>
            </w:r>
          </w:p>
          <w:p w14:paraId="11621935" w14:textId="1FEB5497" w:rsidR="00860FA2" w:rsidRPr="001A1EB0" w:rsidRDefault="00860FA2" w:rsidP="00860FA2">
            <w:pPr>
              <w:spacing w:after="0" w:line="240" w:lineRule="auto"/>
              <w:rPr>
                <w:rFonts w:ascii="Arial" w:eastAsia="Calibri" w:hAnsi="Arial" w:cs="Arial"/>
                <w:bCs/>
                <w:kern w:val="0"/>
                <w:sz w:val="20"/>
                <w:szCs w:val="20"/>
                <w14:ligatures w14:val="none"/>
              </w:rPr>
            </w:pPr>
            <w:r w:rsidRPr="001A1EB0">
              <w:rPr>
                <w:rFonts w:ascii="Arial" w:eastAsia="Calibri" w:hAnsi="Arial" w:cs="Arial"/>
                <w:b/>
                <w:kern w:val="0"/>
                <w:sz w:val="20"/>
                <w:szCs w:val="20"/>
                <w14:ligatures w14:val="none"/>
              </w:rPr>
              <w:t>Base</w:t>
            </w:r>
            <w:r w:rsidRPr="001A1EB0">
              <w:rPr>
                <w:rFonts w:ascii="Arial" w:eastAsia="Calibri" w:hAnsi="Arial" w:cs="Arial"/>
                <w:bCs/>
                <w:kern w:val="0"/>
                <w:sz w:val="20"/>
                <w:szCs w:val="20"/>
                <w14:ligatures w14:val="none"/>
              </w:rPr>
              <w:t xml:space="preserve">: </w:t>
            </w:r>
            <w:r w:rsidR="00AC0B67">
              <w:t xml:space="preserve"> </w:t>
            </w:r>
            <w:r w:rsidR="00AC0B67" w:rsidRPr="00AC0B67">
              <w:rPr>
                <w:rFonts w:ascii="Arial" w:eastAsia="Calibri" w:hAnsi="Arial" w:cs="Arial"/>
                <w:bCs/>
                <w:kern w:val="0"/>
                <w:sz w:val="20"/>
                <w:szCs w:val="20"/>
                <w14:ligatures w14:val="none"/>
              </w:rPr>
              <w:t>The Joseph Wright Centre (to work across sites when required)</w:t>
            </w:r>
          </w:p>
          <w:p w14:paraId="7B6DAF9C" w14:textId="77777777" w:rsidR="00860FA2" w:rsidRPr="001A1EB0" w:rsidRDefault="00860FA2" w:rsidP="00860FA2">
            <w:pPr>
              <w:tabs>
                <w:tab w:val="left" w:pos="4065"/>
              </w:tabs>
              <w:spacing w:after="0" w:line="240" w:lineRule="auto"/>
              <w:rPr>
                <w:rFonts w:ascii="Arial" w:eastAsia="Calibri" w:hAnsi="Arial" w:cs="Arial"/>
                <w:b/>
                <w:kern w:val="0"/>
                <w:sz w:val="20"/>
                <w:szCs w:val="20"/>
                <w14:ligatures w14:val="none"/>
              </w:rPr>
            </w:pPr>
          </w:p>
        </w:tc>
      </w:tr>
      <w:tr w:rsidR="00860FA2" w:rsidRPr="00A7269D" w14:paraId="01489E07" w14:textId="77777777" w:rsidTr="00860FA2">
        <w:tc>
          <w:tcPr>
            <w:tcW w:w="10349" w:type="dxa"/>
          </w:tcPr>
          <w:p w14:paraId="537D9888" w14:textId="12E7662F" w:rsidR="00860FA2" w:rsidRPr="001A1EB0" w:rsidRDefault="00860FA2" w:rsidP="00860FA2">
            <w:pPr>
              <w:spacing w:after="0" w:line="240" w:lineRule="auto"/>
              <w:rPr>
                <w:rFonts w:ascii="Arial" w:eastAsia="Calibri" w:hAnsi="Arial" w:cs="Arial"/>
                <w:b/>
                <w:kern w:val="0"/>
                <w:sz w:val="20"/>
                <w:szCs w:val="20"/>
                <w14:ligatures w14:val="none"/>
              </w:rPr>
            </w:pPr>
            <w:r w:rsidRPr="001A1EB0">
              <w:rPr>
                <w:rFonts w:ascii="Arial" w:eastAsia="Calibri" w:hAnsi="Arial" w:cs="Arial"/>
                <w:b/>
                <w:kern w:val="0"/>
                <w:sz w:val="20"/>
                <w:szCs w:val="20"/>
                <w14:ligatures w14:val="none"/>
              </w:rPr>
              <w:t>Hours:</w:t>
            </w:r>
            <w:r w:rsidR="003337A4" w:rsidRPr="001A1EB0">
              <w:rPr>
                <w:rFonts w:ascii="Arial" w:eastAsia="Calibri" w:hAnsi="Arial" w:cs="Arial"/>
                <w:b/>
                <w:kern w:val="0"/>
                <w:sz w:val="20"/>
                <w:szCs w:val="20"/>
                <w14:ligatures w14:val="none"/>
              </w:rPr>
              <w:t xml:space="preserve"> </w:t>
            </w:r>
            <w:r w:rsidR="00AC0B67" w:rsidRPr="00AC0B67">
              <w:rPr>
                <w:rFonts w:ascii="Arial" w:eastAsia="Calibri" w:hAnsi="Arial" w:cs="Arial"/>
                <w:bCs/>
                <w:kern w:val="0"/>
                <w:sz w:val="20"/>
                <w:szCs w:val="20"/>
                <w14:ligatures w14:val="none"/>
              </w:rPr>
              <w:t>37 hours per week, 52 weeks a year</w:t>
            </w:r>
          </w:p>
          <w:p w14:paraId="145188C1" w14:textId="68140C24" w:rsidR="00860FA2" w:rsidRPr="001A1EB0" w:rsidRDefault="00860FA2" w:rsidP="00860FA2">
            <w:pPr>
              <w:spacing w:after="0" w:line="240" w:lineRule="auto"/>
              <w:rPr>
                <w:rFonts w:ascii="Arial" w:eastAsia="Calibri" w:hAnsi="Arial" w:cs="Arial"/>
                <w:kern w:val="0"/>
                <w:sz w:val="20"/>
                <w:szCs w:val="20"/>
                <w14:ligatures w14:val="none"/>
              </w:rPr>
            </w:pPr>
            <w:r w:rsidRPr="001A1EB0">
              <w:rPr>
                <w:rFonts w:ascii="Arial" w:eastAsia="Calibri" w:hAnsi="Arial" w:cs="Arial"/>
                <w:b/>
                <w:kern w:val="0"/>
                <w:sz w:val="20"/>
                <w:szCs w:val="20"/>
                <w14:ligatures w14:val="none"/>
              </w:rPr>
              <w:t>Contract Type:</w:t>
            </w:r>
            <w:r w:rsidRPr="001A1EB0">
              <w:rPr>
                <w:rFonts w:ascii="Arial" w:eastAsia="Calibri" w:hAnsi="Arial" w:cs="Arial"/>
                <w:kern w:val="0"/>
                <w:sz w:val="20"/>
                <w:szCs w:val="20"/>
                <w14:ligatures w14:val="none"/>
              </w:rPr>
              <w:t xml:space="preserve"> </w:t>
            </w:r>
            <w:r w:rsidR="00014ABF" w:rsidRPr="001A1EB0">
              <w:rPr>
                <w:rFonts w:ascii="Arial" w:hAnsi="Arial" w:cs="Arial"/>
                <w:sz w:val="20"/>
                <w:szCs w:val="20"/>
              </w:rPr>
              <w:t xml:space="preserve"> </w:t>
            </w:r>
            <w:r w:rsidR="00AC0B67">
              <w:rPr>
                <w:rFonts w:ascii="Arial" w:hAnsi="Arial" w:cs="Arial"/>
                <w:sz w:val="20"/>
                <w:szCs w:val="20"/>
              </w:rPr>
              <w:t>Support</w:t>
            </w:r>
          </w:p>
          <w:p w14:paraId="4799B2AA" w14:textId="563D5369" w:rsidR="008B2D79" w:rsidRPr="008B2D79" w:rsidRDefault="00860FA2" w:rsidP="008B2D79">
            <w:pPr>
              <w:spacing w:after="0" w:line="240" w:lineRule="auto"/>
              <w:rPr>
                <w:rFonts w:ascii="Arial" w:eastAsia="Calibri" w:hAnsi="Arial" w:cs="Arial"/>
                <w:kern w:val="0"/>
                <w:sz w:val="20"/>
                <w:szCs w:val="20"/>
                <w14:ligatures w14:val="none"/>
              </w:rPr>
            </w:pPr>
            <w:r w:rsidRPr="001A1EB0">
              <w:rPr>
                <w:rFonts w:ascii="Arial" w:eastAsia="Calibri" w:hAnsi="Arial" w:cs="Arial"/>
                <w:b/>
                <w:kern w:val="0"/>
                <w:sz w:val="20"/>
                <w:szCs w:val="20"/>
                <w14:ligatures w14:val="none"/>
              </w:rPr>
              <w:t>Holidays:</w:t>
            </w:r>
            <w:r w:rsidRPr="001A1EB0">
              <w:rPr>
                <w:rFonts w:ascii="Arial" w:eastAsia="Calibri" w:hAnsi="Arial" w:cs="Arial"/>
                <w:kern w:val="0"/>
                <w:sz w:val="20"/>
                <w:szCs w:val="20"/>
                <w14:ligatures w14:val="none"/>
              </w:rPr>
              <w:t xml:space="preserve"> </w:t>
            </w:r>
            <w:r w:rsidR="008B2D79">
              <w:t xml:space="preserve"> </w:t>
            </w:r>
            <w:r w:rsidR="008B2D79" w:rsidRPr="008B2D79">
              <w:rPr>
                <w:rFonts w:ascii="Arial" w:eastAsia="Calibri" w:hAnsi="Arial" w:cs="Arial"/>
                <w:kern w:val="0"/>
                <w:sz w:val="20"/>
                <w:szCs w:val="20"/>
                <w14:ligatures w14:val="none"/>
              </w:rPr>
              <w:t>20 per year subject to service increases (5 days increase after 5 years); plus 6 College closure days</w:t>
            </w:r>
          </w:p>
          <w:p w14:paraId="36FD0362" w14:textId="27DFF817" w:rsidR="00BF7EE9" w:rsidRPr="001A1EB0" w:rsidRDefault="008B2D79" w:rsidP="008B2D79">
            <w:pPr>
              <w:spacing w:after="0" w:line="240" w:lineRule="auto"/>
              <w:rPr>
                <w:rFonts w:ascii="Arial" w:eastAsia="Calibri" w:hAnsi="Arial" w:cs="Arial"/>
                <w:kern w:val="0"/>
                <w:sz w:val="20"/>
                <w:szCs w:val="20"/>
                <w14:ligatures w14:val="none"/>
              </w:rPr>
            </w:pPr>
            <w:r w:rsidRPr="008B2D79">
              <w:rPr>
                <w:rFonts w:ascii="Arial" w:eastAsia="Calibri" w:hAnsi="Arial" w:cs="Arial"/>
                <w:kern w:val="0"/>
                <w:sz w:val="20"/>
                <w:szCs w:val="20"/>
                <w14:ligatures w14:val="none"/>
              </w:rPr>
              <w:t>where applicable and 8 statutory days per year</w:t>
            </w:r>
          </w:p>
          <w:p w14:paraId="2FD66AC0" w14:textId="585AB0E5" w:rsidR="00860FA2" w:rsidRDefault="00860FA2" w:rsidP="00E841AE">
            <w:pPr>
              <w:spacing w:after="0" w:line="240" w:lineRule="auto"/>
              <w:rPr>
                <w:rFonts w:ascii="Arial" w:eastAsia="Calibri" w:hAnsi="Arial" w:cs="Arial"/>
                <w:bCs/>
                <w:kern w:val="0"/>
                <w:sz w:val="20"/>
                <w:szCs w:val="20"/>
                <w14:ligatures w14:val="none"/>
              </w:rPr>
            </w:pPr>
            <w:r w:rsidRPr="001A1EB0">
              <w:rPr>
                <w:rFonts w:ascii="Arial" w:eastAsia="Calibri" w:hAnsi="Arial" w:cs="Arial"/>
                <w:b/>
                <w:kern w:val="0"/>
                <w:sz w:val="20"/>
                <w:szCs w:val="20"/>
                <w14:ligatures w14:val="none"/>
              </w:rPr>
              <w:t xml:space="preserve">Salary: </w:t>
            </w:r>
            <w:r w:rsidR="001A1EB0" w:rsidRPr="001A1EB0">
              <w:rPr>
                <w:rFonts w:ascii="Arial" w:eastAsia="Calibri" w:hAnsi="Arial" w:cs="Arial"/>
                <w:bCs/>
                <w:kern w:val="0"/>
                <w:sz w:val="20"/>
                <w:szCs w:val="20"/>
                <w14:ligatures w14:val="none"/>
              </w:rPr>
              <w:t>£</w:t>
            </w:r>
            <w:r w:rsidR="00A80267">
              <w:rPr>
                <w:rFonts w:ascii="Arial" w:eastAsia="Calibri" w:hAnsi="Arial" w:cs="Arial"/>
                <w:bCs/>
                <w:kern w:val="0"/>
                <w:sz w:val="20"/>
                <w:szCs w:val="20"/>
                <w14:ligatures w14:val="none"/>
              </w:rPr>
              <w:t>31,661 per annum</w:t>
            </w:r>
          </w:p>
          <w:p w14:paraId="43CF42F6" w14:textId="1607E832" w:rsidR="00386A28" w:rsidRPr="001A1EB0" w:rsidRDefault="00386A28" w:rsidP="00E841AE">
            <w:pPr>
              <w:spacing w:after="0" w:line="240" w:lineRule="auto"/>
              <w:rPr>
                <w:rFonts w:ascii="Arial" w:eastAsia="Calibri" w:hAnsi="Arial" w:cs="Arial"/>
                <w:bCs/>
                <w:kern w:val="0"/>
                <w:sz w:val="20"/>
                <w:szCs w:val="20"/>
                <w14:ligatures w14:val="none"/>
              </w:rPr>
            </w:pPr>
          </w:p>
        </w:tc>
      </w:tr>
      <w:tr w:rsidR="00860FA2" w:rsidRPr="00A7269D" w14:paraId="6568F130" w14:textId="77777777" w:rsidTr="00860FA2">
        <w:tc>
          <w:tcPr>
            <w:tcW w:w="10349" w:type="dxa"/>
          </w:tcPr>
          <w:p w14:paraId="2FE7A045" w14:textId="2673F142" w:rsidR="001D1E01" w:rsidRDefault="00860FA2" w:rsidP="00A901FE">
            <w:pPr>
              <w:tabs>
                <w:tab w:val="left" w:pos="1950"/>
              </w:tabs>
              <w:spacing w:after="0" w:line="240" w:lineRule="auto"/>
              <w:rPr>
                <w:rFonts w:ascii="Arial" w:eastAsia="Calibri" w:hAnsi="Arial" w:cs="Arial"/>
                <w:b/>
                <w:kern w:val="0"/>
                <w:sz w:val="20"/>
                <w:szCs w:val="20"/>
                <w14:ligatures w14:val="none"/>
              </w:rPr>
            </w:pPr>
            <w:r w:rsidRPr="00860FA2">
              <w:rPr>
                <w:rFonts w:ascii="Arial" w:eastAsia="Calibri" w:hAnsi="Arial" w:cs="Arial"/>
                <w:b/>
                <w:kern w:val="0"/>
                <w:sz w:val="20"/>
                <w:szCs w:val="20"/>
                <w14:ligatures w14:val="none"/>
              </w:rPr>
              <w:t xml:space="preserve">Job Purpose </w:t>
            </w:r>
            <w:r w:rsidR="00A901FE">
              <w:rPr>
                <w:rFonts w:ascii="Arial" w:eastAsia="Calibri" w:hAnsi="Arial" w:cs="Arial"/>
                <w:b/>
                <w:kern w:val="0"/>
                <w:sz w:val="20"/>
                <w:szCs w:val="20"/>
                <w14:ligatures w14:val="none"/>
              </w:rPr>
              <w:tab/>
            </w:r>
          </w:p>
          <w:p w14:paraId="694475B0" w14:textId="77777777" w:rsidR="00A901FE" w:rsidRDefault="00A901FE" w:rsidP="00A901FE">
            <w:pPr>
              <w:tabs>
                <w:tab w:val="left" w:pos="1950"/>
              </w:tabs>
              <w:spacing w:after="0" w:line="240" w:lineRule="auto"/>
              <w:rPr>
                <w:rFonts w:ascii="Arial" w:eastAsia="Calibri" w:hAnsi="Arial" w:cs="Arial"/>
                <w:b/>
                <w:kern w:val="0"/>
                <w:sz w:val="20"/>
                <w:szCs w:val="20"/>
                <w14:ligatures w14:val="none"/>
              </w:rPr>
            </w:pPr>
          </w:p>
          <w:p w14:paraId="4A682EC7" w14:textId="7F84E495" w:rsidR="00A901FE" w:rsidRPr="00A901FE" w:rsidRDefault="00A901FE" w:rsidP="00A901FE">
            <w:pPr>
              <w:tabs>
                <w:tab w:val="left" w:pos="1950"/>
              </w:tabs>
              <w:spacing w:after="0" w:line="240" w:lineRule="auto"/>
              <w:rPr>
                <w:rFonts w:ascii="Arial" w:eastAsia="Calibri" w:hAnsi="Arial" w:cs="Arial"/>
                <w:bCs/>
                <w:kern w:val="0"/>
                <w:sz w:val="20"/>
                <w:szCs w:val="20"/>
                <w14:ligatures w14:val="none"/>
              </w:rPr>
            </w:pPr>
            <w:r w:rsidRPr="00A901FE">
              <w:rPr>
                <w:rFonts w:ascii="Arial" w:eastAsia="Calibri" w:hAnsi="Arial" w:cs="Arial"/>
                <w:bCs/>
                <w:kern w:val="0"/>
                <w:sz w:val="20"/>
                <w:szCs w:val="20"/>
                <w14:ligatures w14:val="none"/>
              </w:rPr>
              <w:t>To coordinate support for vulnerable students and ensure effective safeguarding procedures are in place. To support the needs and welfare of vulnerable students to help them overcome barriers to progression and achievement, by instigating positive interventions and liaising with external agencies on their behalf.</w:t>
            </w:r>
          </w:p>
          <w:p w14:paraId="7BDCEC7A" w14:textId="77777777" w:rsidR="00860FA2" w:rsidRPr="00860FA2" w:rsidRDefault="00860FA2" w:rsidP="00233E04">
            <w:pPr>
              <w:spacing w:after="0" w:line="240" w:lineRule="auto"/>
              <w:rPr>
                <w:rFonts w:ascii="Arial" w:eastAsia="Calibri" w:hAnsi="Arial" w:cs="Arial"/>
                <w:kern w:val="0"/>
                <w:sz w:val="20"/>
                <w:szCs w:val="20"/>
                <w14:ligatures w14:val="none"/>
              </w:rPr>
            </w:pPr>
          </w:p>
        </w:tc>
      </w:tr>
      <w:tr w:rsidR="00860FA2" w:rsidRPr="00A7269D" w14:paraId="45E1B421" w14:textId="77777777" w:rsidTr="00860FA2">
        <w:tc>
          <w:tcPr>
            <w:tcW w:w="10349" w:type="dxa"/>
          </w:tcPr>
          <w:p w14:paraId="05F9BBCC" w14:textId="77777777" w:rsidR="00860FA2" w:rsidRPr="00D74482" w:rsidRDefault="00860FA2" w:rsidP="00860FA2">
            <w:pPr>
              <w:spacing w:after="0" w:line="240" w:lineRule="auto"/>
              <w:rPr>
                <w:rFonts w:ascii="Arial" w:eastAsia="Calibri" w:hAnsi="Arial" w:cs="Arial"/>
                <w:bCs/>
                <w:kern w:val="0"/>
                <w:sz w:val="20"/>
                <w:szCs w:val="20"/>
                <w14:ligatures w14:val="none"/>
              </w:rPr>
            </w:pPr>
            <w:r w:rsidRPr="00D74482">
              <w:rPr>
                <w:rFonts w:ascii="Arial" w:eastAsia="Calibri" w:hAnsi="Arial" w:cs="Arial"/>
                <w:bCs/>
                <w:kern w:val="0"/>
                <w:sz w:val="20"/>
                <w:szCs w:val="20"/>
                <w14:ligatures w14:val="none"/>
              </w:rPr>
              <w:t xml:space="preserve">Key Responsibilities </w:t>
            </w:r>
          </w:p>
          <w:p w14:paraId="7BAF3BB9" w14:textId="0AA8F0FF" w:rsidR="00D74482" w:rsidRPr="00D74482" w:rsidRDefault="00D74482" w:rsidP="00D74482">
            <w:pPr>
              <w:spacing w:after="0" w:line="240" w:lineRule="auto"/>
              <w:rPr>
                <w:rFonts w:ascii="Arial" w:eastAsia="Calibri" w:hAnsi="Arial" w:cs="Arial"/>
                <w:bCs/>
                <w:kern w:val="0"/>
                <w:sz w:val="20"/>
                <w:szCs w:val="20"/>
                <w14:ligatures w14:val="none"/>
              </w:rPr>
            </w:pPr>
          </w:p>
          <w:p w14:paraId="0C931096" w14:textId="77777777" w:rsidR="00D74482" w:rsidRPr="00D74482" w:rsidRDefault="00D74482" w:rsidP="00D74482">
            <w:pPr>
              <w:spacing w:after="0" w:line="240" w:lineRule="auto"/>
              <w:rPr>
                <w:rFonts w:ascii="Arial" w:eastAsia="Calibri" w:hAnsi="Arial" w:cs="Arial"/>
                <w:bCs/>
                <w:kern w:val="0"/>
                <w:sz w:val="20"/>
                <w:szCs w:val="20"/>
                <w14:ligatures w14:val="none"/>
              </w:rPr>
            </w:pPr>
          </w:p>
          <w:p w14:paraId="00EFFF05" w14:textId="1F6809C5" w:rsidR="00D74482" w:rsidRPr="004E6352" w:rsidRDefault="00D74482" w:rsidP="004E6352">
            <w:pPr>
              <w:pStyle w:val="ListParagraph"/>
              <w:numPr>
                <w:ilvl w:val="0"/>
                <w:numId w:val="18"/>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To promote safeguarding to students, apprentice, and staff at DCG</w:t>
            </w:r>
          </w:p>
          <w:p w14:paraId="121722F5" w14:textId="754B9711" w:rsidR="00D74482" w:rsidRPr="004E6352" w:rsidRDefault="00D74482" w:rsidP="004E6352">
            <w:pPr>
              <w:pStyle w:val="ListParagraph"/>
              <w:numPr>
                <w:ilvl w:val="0"/>
                <w:numId w:val="18"/>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 xml:space="preserve">To support the development and monitoring of student /apprentice awareness of safeguarding, child, and adult </w:t>
            </w:r>
            <w:r w:rsidRPr="004E6352">
              <w:rPr>
                <w:rFonts w:ascii="Arial" w:eastAsia="Calibri" w:hAnsi="Arial" w:cs="Arial"/>
                <w:bCs/>
                <w:kern w:val="0"/>
                <w:sz w:val="20"/>
                <w:szCs w:val="20"/>
                <w14:ligatures w14:val="none"/>
              </w:rPr>
              <w:t>protection</w:t>
            </w:r>
            <w:r w:rsidRPr="004E6352">
              <w:rPr>
                <w:rFonts w:ascii="Arial" w:eastAsia="Calibri" w:hAnsi="Arial" w:cs="Arial"/>
                <w:bCs/>
                <w:kern w:val="0"/>
                <w:sz w:val="20"/>
                <w:szCs w:val="20"/>
                <w14:ligatures w14:val="none"/>
              </w:rPr>
              <w:t>.</w:t>
            </w:r>
          </w:p>
          <w:p w14:paraId="1CA4D711" w14:textId="6FEF5278" w:rsidR="00D74482" w:rsidRPr="004E6352" w:rsidRDefault="00D74482" w:rsidP="004E6352">
            <w:pPr>
              <w:pStyle w:val="ListParagraph"/>
              <w:numPr>
                <w:ilvl w:val="0"/>
                <w:numId w:val="18"/>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To act as the first point of contact for any safeguarding, child, and adult protection concerns, providing timely, relevant support and advice to safeguard the student.</w:t>
            </w:r>
          </w:p>
          <w:p w14:paraId="7ADB5FC8" w14:textId="4B3BC9FE" w:rsidR="00D74482" w:rsidRPr="004E6352" w:rsidRDefault="00D74482" w:rsidP="004E6352">
            <w:pPr>
              <w:pStyle w:val="ListParagraph"/>
              <w:numPr>
                <w:ilvl w:val="0"/>
                <w:numId w:val="18"/>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To case manage high level safeguarding concerns</w:t>
            </w:r>
          </w:p>
          <w:p w14:paraId="4CF6717B" w14:textId="4FC0ED9D" w:rsidR="00D74482" w:rsidRPr="004E6352" w:rsidRDefault="00D74482" w:rsidP="004E6352">
            <w:pPr>
              <w:pStyle w:val="ListParagraph"/>
              <w:numPr>
                <w:ilvl w:val="0"/>
                <w:numId w:val="18"/>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To coordinate support for vulnerable students/apprentices.</w:t>
            </w:r>
          </w:p>
          <w:p w14:paraId="256C5A9F" w14:textId="37687FCB" w:rsidR="00D74482" w:rsidRPr="004E6352" w:rsidRDefault="00D74482" w:rsidP="004E6352">
            <w:pPr>
              <w:pStyle w:val="ListParagraph"/>
              <w:numPr>
                <w:ilvl w:val="0"/>
                <w:numId w:val="18"/>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 xml:space="preserve">To provide mentoring support and advice to safeguarding officers and staff dealing with lower-level safeguarding and welfare concerns. </w:t>
            </w:r>
          </w:p>
          <w:p w14:paraId="48DD3E8F" w14:textId="3EFB6DD5" w:rsidR="00D74482" w:rsidRPr="004E6352" w:rsidRDefault="00D74482" w:rsidP="004E6352">
            <w:pPr>
              <w:pStyle w:val="ListParagraph"/>
              <w:numPr>
                <w:ilvl w:val="0"/>
                <w:numId w:val="18"/>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To provide safeguarding briefings/training to ensure safeguarding officers/teachers and other support teams have the kn</w:t>
            </w:r>
            <w:r w:rsidRPr="004E6352">
              <w:rPr>
                <w:rFonts w:ascii="Arial" w:eastAsia="Calibri" w:hAnsi="Arial" w:cs="Arial"/>
                <w:bCs/>
                <w:kern w:val="0"/>
                <w:sz w:val="20"/>
                <w:szCs w:val="20"/>
                <w14:ligatures w14:val="none"/>
              </w:rPr>
              <w:t>o</w:t>
            </w:r>
            <w:r w:rsidRPr="004E6352">
              <w:rPr>
                <w:rFonts w:ascii="Arial" w:eastAsia="Calibri" w:hAnsi="Arial" w:cs="Arial"/>
                <w:bCs/>
                <w:kern w:val="0"/>
                <w:sz w:val="20"/>
                <w:szCs w:val="20"/>
                <w14:ligatures w14:val="none"/>
              </w:rPr>
              <w:t xml:space="preserve">wledge and skill to respond to local safeguarding concerns. </w:t>
            </w:r>
          </w:p>
          <w:p w14:paraId="6AB5C1A6" w14:textId="4EB14B1C" w:rsidR="00D74482" w:rsidRPr="004E6352" w:rsidRDefault="00D74482" w:rsidP="004E6352">
            <w:pPr>
              <w:pStyle w:val="ListParagraph"/>
              <w:numPr>
                <w:ilvl w:val="0"/>
                <w:numId w:val="18"/>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 xml:space="preserve">To plan, deliver and evaluate training to staff on key issues relating to Keeping Children Safe in Education. </w:t>
            </w:r>
          </w:p>
          <w:p w14:paraId="59D2E501" w14:textId="029B5CFF" w:rsidR="00D74482" w:rsidRPr="004E6352" w:rsidRDefault="00D74482" w:rsidP="004E6352">
            <w:pPr>
              <w:pStyle w:val="ListParagraph"/>
              <w:numPr>
                <w:ilvl w:val="0"/>
                <w:numId w:val="18"/>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 xml:space="preserve">To provide safeguarding cover for holidays and out of term time between core working hours. </w:t>
            </w:r>
          </w:p>
          <w:p w14:paraId="0AA84031" w14:textId="1D4B64BA" w:rsidR="00D74482" w:rsidRPr="004E6352" w:rsidRDefault="00D74482" w:rsidP="004E6352">
            <w:pPr>
              <w:pStyle w:val="ListParagraph"/>
              <w:numPr>
                <w:ilvl w:val="0"/>
                <w:numId w:val="18"/>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To maintain up to date, accurate, confidential records.</w:t>
            </w:r>
          </w:p>
          <w:p w14:paraId="73B34FB2" w14:textId="7063EEFD" w:rsidR="00D74482" w:rsidRPr="004E6352" w:rsidRDefault="00D74482" w:rsidP="004E6352">
            <w:pPr>
              <w:pStyle w:val="ListParagraph"/>
              <w:numPr>
                <w:ilvl w:val="0"/>
                <w:numId w:val="18"/>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To work in partnership with schools and external agencies to implement vulnerable student safety plans for students and support their transition when joining DCG.</w:t>
            </w:r>
          </w:p>
          <w:p w14:paraId="41054CD6" w14:textId="093861E5" w:rsidR="00D74482" w:rsidRPr="004E6352" w:rsidRDefault="00D74482" w:rsidP="004E6352">
            <w:pPr>
              <w:pStyle w:val="ListParagraph"/>
              <w:numPr>
                <w:ilvl w:val="0"/>
                <w:numId w:val="17"/>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 xml:space="preserve">To monitor action taken to support vulnerable students and ensure accurate recording of case work. </w:t>
            </w:r>
          </w:p>
          <w:p w14:paraId="03617A3F" w14:textId="531055BF" w:rsidR="00D74482" w:rsidRPr="004E6352" w:rsidRDefault="00D74482" w:rsidP="004E6352">
            <w:pPr>
              <w:pStyle w:val="ListParagraph"/>
              <w:numPr>
                <w:ilvl w:val="0"/>
                <w:numId w:val="17"/>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 xml:space="preserve">To support the Safeguarding adviser triaging cases and in the collection of safeguarding transfer files from schools and other agencies. </w:t>
            </w:r>
          </w:p>
          <w:p w14:paraId="4D9B87D2" w14:textId="34B66C22" w:rsidR="00D74482" w:rsidRPr="004E6352" w:rsidRDefault="00D74482" w:rsidP="004E6352">
            <w:pPr>
              <w:pStyle w:val="ListParagraph"/>
              <w:numPr>
                <w:ilvl w:val="0"/>
                <w:numId w:val="17"/>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To make timely external referrals to a range of agencies, including Children and Adult Social Care, Health and the police in order to appropriately safeguard and support the student.</w:t>
            </w:r>
          </w:p>
          <w:p w14:paraId="62B66153" w14:textId="555F35D5" w:rsidR="00D74482" w:rsidRPr="004E6352" w:rsidRDefault="00D74482" w:rsidP="004E6352">
            <w:pPr>
              <w:pStyle w:val="ListParagraph"/>
              <w:numPr>
                <w:ilvl w:val="0"/>
                <w:numId w:val="17"/>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 xml:space="preserve">To attend a range of external safeguarding meetings, ensuring adherence to the guidelines and requirements for attending such meetings such as ICPC/RCPC/CiN/Risk strategy and MAPPA. </w:t>
            </w:r>
          </w:p>
          <w:p w14:paraId="09C0856C" w14:textId="40A11248" w:rsidR="00D74482" w:rsidRPr="004E6352" w:rsidRDefault="00D74482" w:rsidP="004E6352">
            <w:pPr>
              <w:pStyle w:val="ListParagraph"/>
              <w:numPr>
                <w:ilvl w:val="0"/>
                <w:numId w:val="17"/>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 xml:space="preserve">To advise on Early Help Assessments and chair Team around the family meetings as required. </w:t>
            </w:r>
          </w:p>
          <w:p w14:paraId="39CB32A9" w14:textId="7E472F31" w:rsidR="00D74482" w:rsidRPr="004E6352" w:rsidRDefault="00D74482" w:rsidP="004E6352">
            <w:pPr>
              <w:pStyle w:val="ListParagraph"/>
              <w:numPr>
                <w:ilvl w:val="0"/>
                <w:numId w:val="17"/>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To attend internal safeguarding related meetings.</w:t>
            </w:r>
          </w:p>
          <w:p w14:paraId="4363609A" w14:textId="0BEA5F3E" w:rsidR="00D74482" w:rsidRPr="004E6352" w:rsidRDefault="00D74482" w:rsidP="004E6352">
            <w:pPr>
              <w:pStyle w:val="ListParagraph"/>
              <w:numPr>
                <w:ilvl w:val="0"/>
                <w:numId w:val="17"/>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To establish and maintain a working relationship with relevant statutory, voluntary and community agencies.</w:t>
            </w:r>
          </w:p>
          <w:p w14:paraId="567DBA4D" w14:textId="39548B7D" w:rsidR="00D74482" w:rsidRPr="004E6352" w:rsidRDefault="00D74482" w:rsidP="004E6352">
            <w:pPr>
              <w:pStyle w:val="ListParagraph"/>
              <w:numPr>
                <w:ilvl w:val="0"/>
                <w:numId w:val="17"/>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To attend safeguarding training.</w:t>
            </w:r>
          </w:p>
          <w:p w14:paraId="30610B51" w14:textId="7B781C90" w:rsidR="00D74482" w:rsidRPr="004E6352" w:rsidRDefault="00D74482" w:rsidP="004E6352">
            <w:pPr>
              <w:pStyle w:val="ListParagraph"/>
              <w:numPr>
                <w:ilvl w:val="0"/>
                <w:numId w:val="17"/>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To keep informed of current legislation, statutory and other guidance with regards to safeguarding and Prevent, child and adult protection, cascading the information accordingly.</w:t>
            </w:r>
          </w:p>
          <w:p w14:paraId="15FBF91F" w14:textId="49ECBE91" w:rsidR="00D74482" w:rsidRPr="004E6352" w:rsidRDefault="00D74482" w:rsidP="004E6352">
            <w:pPr>
              <w:pStyle w:val="ListParagraph"/>
              <w:numPr>
                <w:ilvl w:val="0"/>
                <w:numId w:val="17"/>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To participate in College events to promote and advise on safeguarding.</w:t>
            </w:r>
          </w:p>
          <w:p w14:paraId="7E90D3CE" w14:textId="1A579D11" w:rsidR="00D74482" w:rsidRPr="004E6352" w:rsidRDefault="00D74482" w:rsidP="004E6352">
            <w:pPr>
              <w:pStyle w:val="ListParagraph"/>
              <w:numPr>
                <w:ilvl w:val="0"/>
                <w:numId w:val="17"/>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To establish and maintain positive and professional relationships with students, parents/carers, colleagues and others as part of duties.</w:t>
            </w:r>
          </w:p>
          <w:p w14:paraId="151A72DC" w14:textId="53F8FB3C" w:rsidR="00D74482" w:rsidRPr="004E6352" w:rsidRDefault="00D74482" w:rsidP="004E6352">
            <w:pPr>
              <w:pStyle w:val="ListParagraph"/>
              <w:numPr>
                <w:ilvl w:val="0"/>
                <w:numId w:val="17"/>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lastRenderedPageBreak/>
              <w:t>•To liaise with College colleagues as part of the ongoing monitoring and support for students when there has been a safeguarding concern.</w:t>
            </w:r>
          </w:p>
          <w:p w14:paraId="41FCF9CD" w14:textId="77777777" w:rsidR="004E6352" w:rsidRDefault="004E6352" w:rsidP="004E6352">
            <w:pPr>
              <w:pStyle w:val="ListParagraph"/>
              <w:numPr>
                <w:ilvl w:val="0"/>
                <w:numId w:val="16"/>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 xml:space="preserve">Proactively promote and comply with all relevant College practice, guidelines, policies and procedures, and legislation, including but not limited to: Safeguarding, Equality and Diversity, Health and Safety, and Data Protection. · </w:t>
            </w:r>
          </w:p>
          <w:p w14:paraId="6440FF6F" w14:textId="601C8A92" w:rsidR="004E6352" w:rsidRPr="004E6352" w:rsidRDefault="004E6352" w:rsidP="004E6352">
            <w:pPr>
              <w:pStyle w:val="ListParagraph"/>
              <w:numPr>
                <w:ilvl w:val="0"/>
                <w:numId w:val="16"/>
              </w:numPr>
              <w:spacing w:after="0" w:line="240" w:lineRule="auto"/>
              <w:rPr>
                <w:rFonts w:ascii="Arial" w:eastAsia="Calibri" w:hAnsi="Arial" w:cs="Arial"/>
                <w:bCs/>
                <w:kern w:val="0"/>
                <w:sz w:val="20"/>
                <w:szCs w:val="20"/>
                <w14:ligatures w14:val="none"/>
              </w:rPr>
            </w:pPr>
            <w:r w:rsidRPr="004E6352">
              <w:rPr>
                <w:rFonts w:ascii="Arial" w:eastAsia="Calibri" w:hAnsi="Arial" w:cs="Arial"/>
                <w:bCs/>
                <w:kern w:val="0"/>
                <w:sz w:val="20"/>
                <w:szCs w:val="20"/>
                <w14:ligatures w14:val="none"/>
              </w:rPr>
              <w:t>Undertake any other duties and responsibilities as may be reasonably required by senior personnel in response to changing demands in personal, sectional or the College’s workload.</w:t>
            </w:r>
          </w:p>
          <w:p w14:paraId="32B5207D" w14:textId="77777777" w:rsidR="00D74482" w:rsidRPr="00D74482" w:rsidRDefault="00D74482" w:rsidP="00D74482">
            <w:pPr>
              <w:spacing w:after="0" w:line="240" w:lineRule="auto"/>
              <w:rPr>
                <w:rFonts w:ascii="Arial" w:eastAsia="Calibri" w:hAnsi="Arial" w:cs="Arial"/>
                <w:bCs/>
                <w:kern w:val="0"/>
                <w:sz w:val="20"/>
                <w:szCs w:val="20"/>
                <w14:ligatures w14:val="none"/>
              </w:rPr>
            </w:pPr>
          </w:p>
          <w:p w14:paraId="732D7E76" w14:textId="77777777" w:rsidR="008C49C0" w:rsidRPr="00D74482" w:rsidRDefault="008C49C0" w:rsidP="00860FA2">
            <w:pPr>
              <w:spacing w:after="0" w:line="240" w:lineRule="auto"/>
              <w:rPr>
                <w:rFonts w:ascii="Arial" w:eastAsia="Calibri" w:hAnsi="Arial" w:cs="Arial"/>
                <w:bCs/>
                <w:kern w:val="0"/>
                <w:sz w:val="20"/>
                <w:szCs w:val="20"/>
                <w14:ligatures w14:val="none"/>
              </w:rPr>
            </w:pPr>
          </w:p>
          <w:p w14:paraId="6C5D3836" w14:textId="77777777" w:rsidR="00FC7A84" w:rsidRPr="00D74482" w:rsidRDefault="00FC7A84" w:rsidP="00FC7A84">
            <w:pPr>
              <w:spacing w:after="0" w:line="240" w:lineRule="auto"/>
              <w:rPr>
                <w:rFonts w:ascii="Arial" w:eastAsia="Calibri" w:hAnsi="Arial" w:cs="Arial"/>
                <w:bCs/>
                <w:kern w:val="0"/>
                <w:sz w:val="20"/>
                <w:szCs w:val="20"/>
                <w14:ligatures w14:val="none"/>
              </w:rPr>
            </w:pPr>
          </w:p>
          <w:p w14:paraId="078CF6B8" w14:textId="77777777" w:rsidR="00860FA2" w:rsidRPr="00D74482" w:rsidRDefault="00860FA2" w:rsidP="005D0581">
            <w:pPr>
              <w:spacing w:after="0" w:line="240" w:lineRule="auto"/>
              <w:rPr>
                <w:rFonts w:ascii="Arial" w:eastAsia="Calibri" w:hAnsi="Arial" w:cs="Arial"/>
                <w:bCs/>
                <w:kern w:val="0"/>
                <w:sz w:val="20"/>
                <w:szCs w:val="20"/>
                <w14:ligatures w14:val="none"/>
              </w:rPr>
            </w:pPr>
          </w:p>
        </w:tc>
      </w:tr>
      <w:tr w:rsidR="00860FA2" w:rsidRPr="00A7269D" w14:paraId="6186622F" w14:textId="77777777" w:rsidTr="00860FA2">
        <w:tc>
          <w:tcPr>
            <w:tcW w:w="10349" w:type="dxa"/>
          </w:tcPr>
          <w:p w14:paraId="7EC8342B" w14:textId="77777777" w:rsidR="00860FA2" w:rsidRPr="00860FA2" w:rsidRDefault="00860FA2" w:rsidP="00860FA2">
            <w:pPr>
              <w:spacing w:after="0" w:line="240" w:lineRule="auto"/>
              <w:rPr>
                <w:rFonts w:ascii="Arial" w:eastAsia="Calibri" w:hAnsi="Arial" w:cs="Arial"/>
                <w:b/>
                <w:kern w:val="0"/>
                <w:sz w:val="20"/>
                <w:szCs w:val="20"/>
                <w14:ligatures w14:val="none"/>
              </w:rPr>
            </w:pPr>
            <w:r w:rsidRPr="00860FA2">
              <w:rPr>
                <w:rFonts w:ascii="Arial" w:eastAsia="Calibri" w:hAnsi="Arial" w:cs="Arial"/>
                <w:b/>
                <w:kern w:val="0"/>
                <w:sz w:val="20"/>
                <w:szCs w:val="20"/>
                <w14:ligatures w14:val="none"/>
              </w:rPr>
              <w:lastRenderedPageBreak/>
              <w:t xml:space="preserve">Person Specification </w:t>
            </w:r>
          </w:p>
        </w:tc>
      </w:tr>
      <w:tr w:rsidR="00860FA2" w:rsidRPr="00A7269D" w14:paraId="4DDD2B6A" w14:textId="77777777" w:rsidTr="00860FA2">
        <w:tc>
          <w:tcPr>
            <w:tcW w:w="10349" w:type="dxa"/>
          </w:tcPr>
          <w:p w14:paraId="7B719BFB" w14:textId="77777777" w:rsidR="00860FA2" w:rsidRDefault="00860FA2" w:rsidP="00860FA2">
            <w:pPr>
              <w:spacing w:after="0" w:line="240" w:lineRule="auto"/>
              <w:rPr>
                <w:rFonts w:ascii="Arial" w:eastAsia="Calibri" w:hAnsi="Arial" w:cs="Arial"/>
                <w:b/>
                <w:kern w:val="0"/>
                <w:sz w:val="20"/>
                <w:szCs w:val="20"/>
                <w14:ligatures w14:val="none"/>
              </w:rPr>
            </w:pPr>
            <w:r w:rsidRPr="00860FA2">
              <w:rPr>
                <w:rFonts w:ascii="Arial" w:eastAsia="Calibri" w:hAnsi="Arial" w:cs="Arial"/>
                <w:b/>
                <w:kern w:val="0"/>
                <w:sz w:val="20"/>
                <w:szCs w:val="20"/>
                <w14:ligatures w14:val="none"/>
              </w:rPr>
              <w:t>Competencies</w:t>
            </w:r>
          </w:p>
          <w:p w14:paraId="1C27941D" w14:textId="77777777" w:rsidR="00B21864" w:rsidRDefault="00B21864" w:rsidP="00860FA2">
            <w:pPr>
              <w:spacing w:after="0" w:line="240" w:lineRule="auto"/>
              <w:rPr>
                <w:rFonts w:ascii="Arial" w:eastAsia="Calibri" w:hAnsi="Arial" w:cs="Arial"/>
                <w:b/>
                <w:kern w:val="0"/>
                <w:sz w:val="20"/>
                <w:szCs w:val="20"/>
                <w14:ligatures w14:val="none"/>
              </w:rPr>
            </w:pPr>
          </w:p>
          <w:p w14:paraId="6F4D7F09" w14:textId="77777777" w:rsidR="00B21864" w:rsidRDefault="00B21864" w:rsidP="00B21864">
            <w:pPr>
              <w:spacing w:after="0" w:line="240" w:lineRule="auto"/>
              <w:rPr>
                <w:rFonts w:ascii="Arial" w:eastAsia="Calibri" w:hAnsi="Arial" w:cs="Arial"/>
                <w:b/>
                <w:kern w:val="0"/>
                <w:sz w:val="20"/>
                <w:szCs w:val="20"/>
                <w14:ligatures w14:val="none"/>
              </w:rPr>
            </w:pPr>
            <w:r w:rsidRPr="00B21864">
              <w:rPr>
                <w:rFonts w:ascii="Arial" w:eastAsia="Calibri" w:hAnsi="Arial" w:cs="Arial"/>
                <w:b/>
                <w:kern w:val="0"/>
                <w:sz w:val="20"/>
                <w:szCs w:val="20"/>
                <w14:ligatures w14:val="none"/>
              </w:rPr>
              <w:t>Essential</w:t>
            </w:r>
          </w:p>
          <w:p w14:paraId="5C2D1BFC" w14:textId="77777777" w:rsidR="00185A35" w:rsidRPr="00BB4EB4" w:rsidRDefault="00185A35" w:rsidP="00BB4EB4">
            <w:pPr>
              <w:spacing w:after="0" w:line="240" w:lineRule="auto"/>
              <w:rPr>
                <w:rFonts w:ascii="Arial" w:eastAsia="Calibri" w:hAnsi="Arial" w:cs="Arial"/>
                <w:bCs/>
                <w:kern w:val="0"/>
                <w:sz w:val="20"/>
                <w:szCs w:val="20"/>
                <w14:ligatures w14:val="none"/>
              </w:rPr>
            </w:pPr>
          </w:p>
          <w:p w14:paraId="1687D329" w14:textId="7F45EBF2" w:rsidR="00BB4EB4" w:rsidRPr="00BB4EB4" w:rsidRDefault="00BB4EB4" w:rsidP="00BB4EB4">
            <w:pPr>
              <w:pStyle w:val="ListParagraph"/>
              <w:numPr>
                <w:ilvl w:val="0"/>
                <w:numId w:val="21"/>
              </w:numPr>
              <w:spacing w:after="0" w:line="240" w:lineRule="auto"/>
              <w:rPr>
                <w:rFonts w:ascii="Arial" w:eastAsia="Calibri" w:hAnsi="Arial" w:cs="Arial"/>
                <w:bCs/>
                <w:kern w:val="0"/>
                <w:sz w:val="20"/>
                <w:szCs w:val="20"/>
                <w14:ligatures w14:val="none"/>
              </w:rPr>
            </w:pPr>
            <w:r w:rsidRPr="00BB4EB4">
              <w:rPr>
                <w:rFonts w:ascii="Arial" w:eastAsia="Calibri" w:hAnsi="Arial" w:cs="Arial"/>
                <w:bCs/>
                <w:kern w:val="0"/>
                <w:sz w:val="20"/>
                <w:szCs w:val="20"/>
                <w14:ligatures w14:val="none"/>
              </w:rPr>
              <w:t>Good interpersonal and communication skills</w:t>
            </w:r>
          </w:p>
          <w:p w14:paraId="73BC86B6" w14:textId="67AB9AAD" w:rsidR="00BB4EB4" w:rsidRPr="00BB4EB4" w:rsidRDefault="00BB4EB4" w:rsidP="00BB4EB4">
            <w:pPr>
              <w:pStyle w:val="ListParagraph"/>
              <w:numPr>
                <w:ilvl w:val="0"/>
                <w:numId w:val="21"/>
              </w:numPr>
              <w:spacing w:after="0" w:line="240" w:lineRule="auto"/>
              <w:rPr>
                <w:rFonts w:ascii="Arial" w:eastAsia="Calibri" w:hAnsi="Arial" w:cs="Arial"/>
                <w:bCs/>
                <w:kern w:val="0"/>
                <w:sz w:val="20"/>
                <w:szCs w:val="20"/>
                <w14:ligatures w14:val="none"/>
              </w:rPr>
            </w:pPr>
            <w:r w:rsidRPr="00BB4EB4">
              <w:rPr>
                <w:rFonts w:ascii="Arial" w:eastAsia="Calibri" w:hAnsi="Arial" w:cs="Arial"/>
                <w:bCs/>
                <w:kern w:val="0"/>
                <w:sz w:val="20"/>
                <w:szCs w:val="20"/>
                <w14:ligatures w14:val="none"/>
              </w:rPr>
              <w:t>Ability to effectively engage with young people</w:t>
            </w:r>
          </w:p>
          <w:p w14:paraId="2288E483" w14:textId="4D86ED61" w:rsidR="00BB4EB4" w:rsidRPr="00BB4EB4" w:rsidRDefault="00BB4EB4" w:rsidP="00BB4EB4">
            <w:pPr>
              <w:pStyle w:val="ListParagraph"/>
              <w:numPr>
                <w:ilvl w:val="0"/>
                <w:numId w:val="21"/>
              </w:numPr>
              <w:spacing w:after="0" w:line="240" w:lineRule="auto"/>
              <w:rPr>
                <w:rFonts w:ascii="Arial" w:eastAsia="Calibri" w:hAnsi="Arial" w:cs="Arial"/>
                <w:bCs/>
                <w:kern w:val="0"/>
                <w:sz w:val="20"/>
                <w:szCs w:val="20"/>
                <w14:ligatures w14:val="none"/>
              </w:rPr>
            </w:pPr>
            <w:r w:rsidRPr="00BB4EB4">
              <w:rPr>
                <w:rFonts w:ascii="Arial" w:eastAsia="Calibri" w:hAnsi="Arial" w:cs="Arial"/>
                <w:bCs/>
                <w:kern w:val="0"/>
                <w:sz w:val="20"/>
                <w:szCs w:val="20"/>
                <w14:ligatures w14:val="none"/>
              </w:rPr>
              <w:t xml:space="preserve">Be committed to raising the quality of the student experience </w:t>
            </w:r>
          </w:p>
          <w:p w14:paraId="78B33ABF" w14:textId="732AF762" w:rsidR="00BB4EB4" w:rsidRPr="00BB4EB4" w:rsidRDefault="00BB4EB4" w:rsidP="00BB4EB4">
            <w:pPr>
              <w:pStyle w:val="ListParagraph"/>
              <w:numPr>
                <w:ilvl w:val="0"/>
                <w:numId w:val="21"/>
              </w:numPr>
              <w:spacing w:after="0" w:line="240" w:lineRule="auto"/>
              <w:rPr>
                <w:rFonts w:ascii="Arial" w:eastAsia="Calibri" w:hAnsi="Arial" w:cs="Arial"/>
                <w:bCs/>
                <w:kern w:val="0"/>
                <w:sz w:val="20"/>
                <w:szCs w:val="20"/>
                <w14:ligatures w14:val="none"/>
              </w:rPr>
            </w:pPr>
            <w:r w:rsidRPr="00BB4EB4">
              <w:rPr>
                <w:rFonts w:ascii="Arial" w:eastAsia="Calibri" w:hAnsi="Arial" w:cs="Arial"/>
                <w:bCs/>
                <w:kern w:val="0"/>
                <w:sz w:val="20"/>
                <w:szCs w:val="20"/>
                <w14:ligatures w14:val="none"/>
              </w:rPr>
              <w:t>Effective training and presentation skills</w:t>
            </w:r>
          </w:p>
          <w:p w14:paraId="0EE1A454" w14:textId="0AE0CEC6" w:rsidR="00BB4EB4" w:rsidRPr="00BB4EB4" w:rsidRDefault="00BB4EB4" w:rsidP="00BB4EB4">
            <w:pPr>
              <w:pStyle w:val="ListParagraph"/>
              <w:numPr>
                <w:ilvl w:val="0"/>
                <w:numId w:val="21"/>
              </w:numPr>
              <w:spacing w:after="0" w:line="240" w:lineRule="auto"/>
              <w:rPr>
                <w:rFonts w:ascii="Arial" w:eastAsia="Calibri" w:hAnsi="Arial" w:cs="Arial"/>
                <w:bCs/>
                <w:kern w:val="0"/>
                <w:sz w:val="20"/>
                <w:szCs w:val="20"/>
                <w14:ligatures w14:val="none"/>
              </w:rPr>
            </w:pPr>
            <w:r w:rsidRPr="00BB4EB4">
              <w:rPr>
                <w:rFonts w:ascii="Arial" w:eastAsia="Calibri" w:hAnsi="Arial" w:cs="Arial"/>
                <w:bCs/>
                <w:kern w:val="0"/>
                <w:sz w:val="20"/>
                <w:szCs w:val="20"/>
                <w14:ligatures w14:val="none"/>
              </w:rPr>
              <w:t>Possess vision and the ability to identify and implement solutions to problems.</w:t>
            </w:r>
          </w:p>
          <w:p w14:paraId="0169F692" w14:textId="6924D841" w:rsidR="00BB4EB4" w:rsidRPr="00BB4EB4" w:rsidRDefault="00BB4EB4" w:rsidP="00BB4EB4">
            <w:pPr>
              <w:pStyle w:val="ListParagraph"/>
              <w:numPr>
                <w:ilvl w:val="0"/>
                <w:numId w:val="21"/>
              </w:numPr>
              <w:spacing w:after="0" w:line="240" w:lineRule="auto"/>
              <w:rPr>
                <w:rFonts w:ascii="Arial" w:eastAsia="Calibri" w:hAnsi="Arial" w:cs="Arial"/>
                <w:bCs/>
                <w:kern w:val="0"/>
                <w:sz w:val="20"/>
                <w:szCs w:val="20"/>
                <w14:ligatures w14:val="none"/>
              </w:rPr>
            </w:pPr>
            <w:r w:rsidRPr="00BB4EB4">
              <w:rPr>
                <w:rFonts w:ascii="Arial" w:eastAsia="Calibri" w:hAnsi="Arial" w:cs="Arial"/>
                <w:bCs/>
                <w:kern w:val="0"/>
                <w:sz w:val="20"/>
                <w:szCs w:val="20"/>
                <w14:ligatures w14:val="none"/>
              </w:rPr>
              <w:t>The ability to analyse data and use to generate quality improvement.</w:t>
            </w:r>
          </w:p>
          <w:p w14:paraId="3CA050D7" w14:textId="77777777" w:rsidR="00860FA2" w:rsidRPr="00860FA2" w:rsidRDefault="00860FA2" w:rsidP="00860FA2">
            <w:pPr>
              <w:spacing w:after="0" w:line="240" w:lineRule="auto"/>
              <w:rPr>
                <w:rFonts w:ascii="Arial" w:eastAsia="Calibri" w:hAnsi="Arial" w:cs="Arial"/>
                <w:bCs/>
                <w:kern w:val="0"/>
                <w:sz w:val="20"/>
                <w:szCs w:val="20"/>
                <w14:ligatures w14:val="none"/>
              </w:rPr>
            </w:pPr>
          </w:p>
          <w:p w14:paraId="523B5A94" w14:textId="1B48D0A4" w:rsidR="002736F4" w:rsidRDefault="00860FA2" w:rsidP="002736F4">
            <w:pPr>
              <w:spacing w:after="0" w:line="240" w:lineRule="auto"/>
              <w:rPr>
                <w:rFonts w:ascii="Arial" w:eastAsia="Calibri" w:hAnsi="Arial" w:cs="Arial"/>
                <w:b/>
                <w:kern w:val="0"/>
                <w:sz w:val="20"/>
                <w:szCs w:val="20"/>
                <w14:ligatures w14:val="none"/>
              </w:rPr>
            </w:pPr>
            <w:r w:rsidRPr="00860FA2">
              <w:rPr>
                <w:rFonts w:ascii="Arial" w:eastAsia="Calibri" w:hAnsi="Arial" w:cs="Arial"/>
                <w:b/>
                <w:kern w:val="0"/>
                <w:sz w:val="20"/>
                <w:szCs w:val="20"/>
                <w14:ligatures w14:val="none"/>
              </w:rPr>
              <w:t xml:space="preserve">Desirable </w:t>
            </w:r>
          </w:p>
          <w:p w14:paraId="611AE083" w14:textId="77777777" w:rsidR="002736F4" w:rsidRPr="002736F4" w:rsidRDefault="002736F4" w:rsidP="002736F4">
            <w:pPr>
              <w:spacing w:after="0" w:line="240" w:lineRule="auto"/>
              <w:rPr>
                <w:rFonts w:ascii="Arial" w:eastAsia="Calibri" w:hAnsi="Arial" w:cs="Arial"/>
                <w:bCs/>
                <w:kern w:val="0"/>
                <w:sz w:val="20"/>
                <w:szCs w:val="20"/>
                <w14:ligatures w14:val="none"/>
              </w:rPr>
            </w:pPr>
          </w:p>
          <w:p w14:paraId="6D4A138E" w14:textId="77777777" w:rsidR="00B21864" w:rsidRPr="00233E04" w:rsidRDefault="00B21864" w:rsidP="00233E04">
            <w:pPr>
              <w:spacing w:after="0" w:line="240" w:lineRule="auto"/>
              <w:rPr>
                <w:rFonts w:ascii="Arial" w:eastAsia="Calibri" w:hAnsi="Arial" w:cs="Arial"/>
                <w:b/>
                <w:kern w:val="0"/>
                <w:sz w:val="20"/>
                <w:szCs w:val="20"/>
                <w14:ligatures w14:val="none"/>
              </w:rPr>
            </w:pPr>
          </w:p>
        </w:tc>
      </w:tr>
      <w:tr w:rsidR="00860FA2" w:rsidRPr="00A7269D" w14:paraId="01ED74C0" w14:textId="77777777" w:rsidTr="00860FA2">
        <w:tc>
          <w:tcPr>
            <w:tcW w:w="10349" w:type="dxa"/>
          </w:tcPr>
          <w:p w14:paraId="38D77306" w14:textId="77777777" w:rsidR="00860FA2" w:rsidRPr="00860FA2" w:rsidRDefault="00860FA2" w:rsidP="00860FA2">
            <w:pPr>
              <w:spacing w:after="0" w:line="240" w:lineRule="auto"/>
              <w:rPr>
                <w:rFonts w:ascii="Arial" w:eastAsia="Calibri" w:hAnsi="Arial" w:cs="Arial"/>
                <w:b/>
                <w:kern w:val="0"/>
                <w:sz w:val="20"/>
                <w:szCs w:val="20"/>
                <w14:ligatures w14:val="none"/>
              </w:rPr>
            </w:pPr>
            <w:r w:rsidRPr="00860FA2">
              <w:rPr>
                <w:rFonts w:ascii="Arial" w:eastAsia="Calibri" w:hAnsi="Arial" w:cs="Arial"/>
                <w:b/>
                <w:kern w:val="0"/>
                <w:sz w:val="20"/>
                <w:szCs w:val="20"/>
                <w14:ligatures w14:val="none"/>
              </w:rPr>
              <w:t xml:space="preserve">Knowledge &amp; Experience </w:t>
            </w:r>
          </w:p>
          <w:p w14:paraId="3C648E23" w14:textId="77777777" w:rsidR="00860FA2" w:rsidRPr="00860FA2" w:rsidRDefault="00860FA2" w:rsidP="00860FA2">
            <w:pPr>
              <w:spacing w:after="0" w:line="240" w:lineRule="auto"/>
              <w:rPr>
                <w:rFonts w:ascii="Arial" w:eastAsia="Calibri" w:hAnsi="Arial" w:cs="Arial"/>
                <w:b/>
                <w:kern w:val="0"/>
                <w:sz w:val="20"/>
                <w:szCs w:val="20"/>
                <w14:ligatures w14:val="none"/>
              </w:rPr>
            </w:pPr>
          </w:p>
          <w:p w14:paraId="78ADB033" w14:textId="77777777" w:rsidR="00860FA2" w:rsidRDefault="00860FA2" w:rsidP="00860FA2">
            <w:pPr>
              <w:spacing w:after="0" w:line="240" w:lineRule="auto"/>
              <w:rPr>
                <w:rFonts w:ascii="Arial" w:eastAsia="Calibri" w:hAnsi="Arial" w:cs="Arial"/>
                <w:b/>
                <w:kern w:val="0"/>
                <w:sz w:val="20"/>
                <w:szCs w:val="20"/>
                <w14:ligatures w14:val="none"/>
              </w:rPr>
            </w:pPr>
            <w:r w:rsidRPr="00860FA2">
              <w:rPr>
                <w:rFonts w:ascii="Arial" w:eastAsia="Calibri" w:hAnsi="Arial" w:cs="Arial"/>
                <w:b/>
                <w:kern w:val="0"/>
                <w:sz w:val="20"/>
                <w:szCs w:val="20"/>
                <w14:ligatures w14:val="none"/>
              </w:rPr>
              <w:t>Essential</w:t>
            </w:r>
          </w:p>
          <w:p w14:paraId="1A406C09" w14:textId="77777777" w:rsidR="00A145C3" w:rsidRDefault="00A145C3" w:rsidP="00860FA2">
            <w:pPr>
              <w:spacing w:after="0" w:line="240" w:lineRule="auto"/>
              <w:rPr>
                <w:rFonts w:ascii="Arial" w:eastAsia="Calibri" w:hAnsi="Arial" w:cs="Arial"/>
                <w:b/>
                <w:kern w:val="0"/>
                <w:sz w:val="20"/>
                <w:szCs w:val="20"/>
                <w14:ligatures w14:val="none"/>
              </w:rPr>
            </w:pPr>
          </w:p>
          <w:p w14:paraId="71CE70EA" w14:textId="148C73F6" w:rsidR="00A145C3" w:rsidRPr="00A145C3" w:rsidRDefault="00A145C3" w:rsidP="00A145C3">
            <w:pPr>
              <w:pStyle w:val="ListParagraph"/>
              <w:numPr>
                <w:ilvl w:val="0"/>
                <w:numId w:val="21"/>
              </w:numPr>
              <w:spacing w:after="0" w:line="240" w:lineRule="auto"/>
              <w:rPr>
                <w:rFonts w:ascii="Arial" w:eastAsia="Calibri" w:hAnsi="Arial" w:cs="Arial"/>
                <w:bCs/>
                <w:kern w:val="0"/>
                <w:sz w:val="20"/>
                <w:szCs w:val="20"/>
                <w14:ligatures w14:val="none"/>
              </w:rPr>
            </w:pPr>
            <w:r w:rsidRPr="00A145C3">
              <w:rPr>
                <w:rFonts w:ascii="Arial" w:eastAsia="Calibri" w:hAnsi="Arial" w:cs="Arial"/>
                <w:bCs/>
                <w:kern w:val="0"/>
                <w:sz w:val="20"/>
                <w:szCs w:val="20"/>
                <w14:ligatures w14:val="none"/>
              </w:rPr>
              <w:t xml:space="preserve">Working knowledge of safeguarding policy and practises. </w:t>
            </w:r>
          </w:p>
          <w:p w14:paraId="17CEC20A" w14:textId="453CEABC" w:rsidR="00A145C3" w:rsidRPr="00A145C3" w:rsidRDefault="00A145C3" w:rsidP="00A145C3">
            <w:pPr>
              <w:pStyle w:val="ListParagraph"/>
              <w:numPr>
                <w:ilvl w:val="0"/>
                <w:numId w:val="21"/>
              </w:numPr>
              <w:spacing w:after="0" w:line="240" w:lineRule="auto"/>
              <w:rPr>
                <w:rFonts w:ascii="Arial" w:eastAsia="Calibri" w:hAnsi="Arial" w:cs="Arial"/>
                <w:bCs/>
                <w:kern w:val="0"/>
                <w:sz w:val="20"/>
                <w:szCs w:val="20"/>
                <w14:ligatures w14:val="none"/>
              </w:rPr>
            </w:pPr>
            <w:r w:rsidRPr="00A145C3">
              <w:rPr>
                <w:rFonts w:ascii="Arial" w:eastAsia="Calibri" w:hAnsi="Arial" w:cs="Arial"/>
                <w:bCs/>
                <w:kern w:val="0"/>
                <w:sz w:val="20"/>
                <w:szCs w:val="20"/>
                <w14:ligatures w14:val="none"/>
              </w:rPr>
              <w:t xml:space="preserve">Working Knowledge of Keeping Children Safe In Education and relevant safeguarding legislation. </w:t>
            </w:r>
          </w:p>
          <w:p w14:paraId="71F6A503" w14:textId="33C50A4F" w:rsidR="00A145C3" w:rsidRPr="00A145C3" w:rsidRDefault="00A145C3" w:rsidP="00A145C3">
            <w:pPr>
              <w:pStyle w:val="ListParagraph"/>
              <w:numPr>
                <w:ilvl w:val="0"/>
                <w:numId w:val="21"/>
              </w:numPr>
              <w:spacing w:after="0" w:line="240" w:lineRule="auto"/>
              <w:rPr>
                <w:rFonts w:ascii="Arial" w:eastAsia="Calibri" w:hAnsi="Arial" w:cs="Arial"/>
                <w:bCs/>
                <w:kern w:val="0"/>
                <w:sz w:val="20"/>
                <w:szCs w:val="20"/>
                <w14:ligatures w14:val="none"/>
              </w:rPr>
            </w:pPr>
            <w:r w:rsidRPr="00A145C3">
              <w:rPr>
                <w:rFonts w:ascii="Arial" w:eastAsia="Calibri" w:hAnsi="Arial" w:cs="Arial"/>
                <w:bCs/>
                <w:kern w:val="0"/>
                <w:sz w:val="20"/>
                <w:szCs w:val="20"/>
                <w14:ligatures w14:val="none"/>
              </w:rPr>
              <w:t xml:space="preserve">Working knowledge of multi-agency support networks  </w:t>
            </w:r>
          </w:p>
          <w:p w14:paraId="1E256AD0" w14:textId="171EFE2D" w:rsidR="00A145C3" w:rsidRPr="00A145C3" w:rsidRDefault="00A145C3" w:rsidP="00A145C3">
            <w:pPr>
              <w:pStyle w:val="ListParagraph"/>
              <w:numPr>
                <w:ilvl w:val="0"/>
                <w:numId w:val="21"/>
              </w:numPr>
              <w:spacing w:after="0" w:line="240" w:lineRule="auto"/>
              <w:rPr>
                <w:rFonts w:ascii="Arial" w:eastAsia="Calibri" w:hAnsi="Arial" w:cs="Arial"/>
                <w:bCs/>
                <w:kern w:val="0"/>
                <w:sz w:val="20"/>
                <w:szCs w:val="20"/>
                <w14:ligatures w14:val="none"/>
              </w:rPr>
            </w:pPr>
            <w:r w:rsidRPr="00A145C3">
              <w:rPr>
                <w:rFonts w:ascii="Arial" w:eastAsia="Calibri" w:hAnsi="Arial" w:cs="Arial"/>
                <w:bCs/>
                <w:kern w:val="0"/>
                <w:sz w:val="20"/>
                <w:szCs w:val="20"/>
                <w14:ligatures w14:val="none"/>
              </w:rPr>
              <w:t>Knowledge of FE Provision</w:t>
            </w:r>
          </w:p>
          <w:p w14:paraId="1C7F77D2" w14:textId="14395396" w:rsidR="00A145C3" w:rsidRPr="00A145C3" w:rsidRDefault="00A145C3" w:rsidP="00A145C3">
            <w:pPr>
              <w:pStyle w:val="ListParagraph"/>
              <w:numPr>
                <w:ilvl w:val="0"/>
                <w:numId w:val="21"/>
              </w:numPr>
              <w:spacing w:after="0" w:line="240" w:lineRule="auto"/>
              <w:rPr>
                <w:rFonts w:ascii="Arial" w:eastAsia="Calibri" w:hAnsi="Arial" w:cs="Arial"/>
                <w:bCs/>
                <w:kern w:val="0"/>
                <w:sz w:val="20"/>
                <w:szCs w:val="20"/>
                <w14:ligatures w14:val="none"/>
              </w:rPr>
            </w:pPr>
            <w:r w:rsidRPr="00A145C3">
              <w:rPr>
                <w:rFonts w:ascii="Arial" w:eastAsia="Calibri" w:hAnsi="Arial" w:cs="Arial"/>
                <w:bCs/>
                <w:kern w:val="0"/>
                <w:sz w:val="20"/>
                <w:szCs w:val="20"/>
                <w14:ligatures w14:val="none"/>
              </w:rPr>
              <w:t>Possess a sound understanding of diversity, equality, British values and social inclusion issues.</w:t>
            </w:r>
          </w:p>
          <w:p w14:paraId="497B8999" w14:textId="40EAA9D4" w:rsidR="00A145C3" w:rsidRPr="00A145C3" w:rsidRDefault="00A145C3" w:rsidP="00A145C3">
            <w:pPr>
              <w:pStyle w:val="ListParagraph"/>
              <w:numPr>
                <w:ilvl w:val="0"/>
                <w:numId w:val="21"/>
              </w:numPr>
              <w:spacing w:after="0" w:line="240" w:lineRule="auto"/>
              <w:rPr>
                <w:rFonts w:ascii="Arial" w:eastAsia="Calibri" w:hAnsi="Arial" w:cs="Arial"/>
                <w:bCs/>
                <w:kern w:val="0"/>
                <w:sz w:val="20"/>
                <w:szCs w:val="20"/>
                <w14:ligatures w14:val="none"/>
              </w:rPr>
            </w:pPr>
            <w:r w:rsidRPr="00A145C3">
              <w:rPr>
                <w:rFonts w:ascii="Arial" w:eastAsia="Calibri" w:hAnsi="Arial" w:cs="Arial"/>
                <w:bCs/>
                <w:kern w:val="0"/>
                <w:sz w:val="20"/>
                <w:szCs w:val="20"/>
                <w14:ligatures w14:val="none"/>
              </w:rPr>
              <w:t>Understanding of KPIs</w:t>
            </w:r>
          </w:p>
          <w:p w14:paraId="75301174" w14:textId="77777777" w:rsidR="002736F4" w:rsidRDefault="002736F4" w:rsidP="00860FA2">
            <w:pPr>
              <w:spacing w:after="0" w:line="240" w:lineRule="auto"/>
              <w:rPr>
                <w:rFonts w:ascii="Arial" w:eastAsia="Calibri" w:hAnsi="Arial" w:cs="Arial"/>
                <w:b/>
                <w:kern w:val="0"/>
                <w:sz w:val="20"/>
                <w:szCs w:val="20"/>
                <w14:ligatures w14:val="none"/>
              </w:rPr>
            </w:pPr>
          </w:p>
          <w:p w14:paraId="3A4D8C6A" w14:textId="77777777" w:rsidR="00860FA2" w:rsidRPr="00860FA2" w:rsidRDefault="00860FA2" w:rsidP="00860FA2">
            <w:pPr>
              <w:spacing w:after="0" w:line="240" w:lineRule="auto"/>
              <w:rPr>
                <w:rFonts w:ascii="Arial" w:eastAsia="Calibri" w:hAnsi="Arial" w:cs="Arial"/>
                <w:b/>
                <w:kern w:val="0"/>
                <w:sz w:val="20"/>
                <w:szCs w:val="20"/>
                <w14:ligatures w14:val="none"/>
              </w:rPr>
            </w:pPr>
          </w:p>
          <w:p w14:paraId="4C1089F6" w14:textId="77777777" w:rsidR="00860FA2" w:rsidRDefault="00860FA2" w:rsidP="00860FA2">
            <w:pPr>
              <w:spacing w:after="0" w:line="240" w:lineRule="auto"/>
              <w:rPr>
                <w:rFonts w:ascii="Arial" w:eastAsia="Calibri" w:hAnsi="Arial" w:cs="Arial"/>
                <w:b/>
                <w:kern w:val="0"/>
                <w:sz w:val="20"/>
                <w:szCs w:val="20"/>
                <w14:ligatures w14:val="none"/>
              </w:rPr>
            </w:pPr>
            <w:r w:rsidRPr="00860FA2">
              <w:rPr>
                <w:rFonts w:ascii="Arial" w:eastAsia="Calibri" w:hAnsi="Arial" w:cs="Arial"/>
                <w:b/>
                <w:kern w:val="0"/>
                <w:sz w:val="20"/>
                <w:szCs w:val="20"/>
                <w14:ligatures w14:val="none"/>
              </w:rPr>
              <w:t>Desirable</w:t>
            </w:r>
          </w:p>
          <w:p w14:paraId="4D3E77D2" w14:textId="77777777" w:rsidR="00984BB6" w:rsidRDefault="00984BB6" w:rsidP="00860FA2">
            <w:pPr>
              <w:spacing w:after="0" w:line="240" w:lineRule="auto"/>
              <w:rPr>
                <w:rFonts w:ascii="Arial" w:eastAsia="Calibri" w:hAnsi="Arial" w:cs="Arial"/>
                <w:b/>
                <w:kern w:val="0"/>
                <w:sz w:val="20"/>
                <w:szCs w:val="20"/>
                <w14:ligatures w14:val="none"/>
              </w:rPr>
            </w:pPr>
          </w:p>
          <w:p w14:paraId="318978D6" w14:textId="77777777" w:rsidR="00860FA2" w:rsidRPr="00233E04" w:rsidRDefault="00860FA2" w:rsidP="00233E04">
            <w:pPr>
              <w:spacing w:after="0" w:line="240" w:lineRule="auto"/>
              <w:rPr>
                <w:rFonts w:ascii="Arial" w:eastAsia="Calibri" w:hAnsi="Arial" w:cs="Arial"/>
                <w:bCs/>
                <w:kern w:val="0"/>
                <w:sz w:val="20"/>
                <w:szCs w:val="20"/>
                <w14:ligatures w14:val="none"/>
              </w:rPr>
            </w:pPr>
          </w:p>
        </w:tc>
      </w:tr>
      <w:tr w:rsidR="00860FA2" w:rsidRPr="00A7269D" w14:paraId="56A694CE" w14:textId="77777777" w:rsidTr="00860FA2">
        <w:tc>
          <w:tcPr>
            <w:tcW w:w="10349" w:type="dxa"/>
          </w:tcPr>
          <w:p w14:paraId="0DA49669" w14:textId="77777777" w:rsidR="00860FA2" w:rsidRPr="00860FA2" w:rsidRDefault="00860FA2" w:rsidP="00860FA2">
            <w:pPr>
              <w:spacing w:after="0" w:line="240" w:lineRule="auto"/>
              <w:rPr>
                <w:rFonts w:ascii="Arial" w:eastAsia="Calibri" w:hAnsi="Arial" w:cs="Arial"/>
                <w:b/>
                <w:kern w:val="0"/>
                <w:sz w:val="20"/>
                <w:szCs w:val="20"/>
                <w14:ligatures w14:val="none"/>
              </w:rPr>
            </w:pPr>
            <w:r w:rsidRPr="00860FA2">
              <w:rPr>
                <w:rFonts w:ascii="Arial" w:eastAsia="Calibri" w:hAnsi="Arial" w:cs="Arial"/>
                <w:b/>
                <w:kern w:val="0"/>
                <w:sz w:val="20"/>
                <w:szCs w:val="20"/>
                <w14:ligatures w14:val="none"/>
              </w:rPr>
              <w:t>Qualifications</w:t>
            </w:r>
          </w:p>
          <w:p w14:paraId="7E2AF782" w14:textId="77777777" w:rsidR="00860FA2" w:rsidRPr="00860FA2" w:rsidRDefault="00860FA2" w:rsidP="00860FA2">
            <w:pPr>
              <w:spacing w:after="0" w:line="240" w:lineRule="auto"/>
              <w:rPr>
                <w:rFonts w:ascii="Arial" w:eastAsia="Calibri" w:hAnsi="Arial" w:cs="Arial"/>
                <w:b/>
                <w:kern w:val="0"/>
                <w:sz w:val="20"/>
                <w:szCs w:val="20"/>
                <w14:ligatures w14:val="none"/>
              </w:rPr>
            </w:pPr>
          </w:p>
          <w:p w14:paraId="5166445D" w14:textId="77777777" w:rsidR="00860FA2" w:rsidRDefault="00860FA2" w:rsidP="00860FA2">
            <w:pPr>
              <w:spacing w:after="0" w:line="240" w:lineRule="auto"/>
              <w:rPr>
                <w:rFonts w:ascii="Arial" w:eastAsia="Calibri" w:hAnsi="Arial" w:cs="Arial"/>
                <w:b/>
                <w:kern w:val="0"/>
                <w:sz w:val="20"/>
                <w:szCs w:val="20"/>
                <w14:ligatures w14:val="none"/>
              </w:rPr>
            </w:pPr>
            <w:r w:rsidRPr="00860FA2">
              <w:rPr>
                <w:rFonts w:ascii="Arial" w:eastAsia="Calibri" w:hAnsi="Arial" w:cs="Arial"/>
                <w:b/>
                <w:kern w:val="0"/>
                <w:sz w:val="20"/>
                <w:szCs w:val="20"/>
                <w14:ligatures w14:val="none"/>
              </w:rPr>
              <w:t xml:space="preserve">Essential </w:t>
            </w:r>
          </w:p>
          <w:p w14:paraId="749AC49D" w14:textId="1BF3679B" w:rsidR="00E61F77" w:rsidRPr="00E61F77" w:rsidRDefault="00E61F77" w:rsidP="00E61F77">
            <w:pPr>
              <w:pStyle w:val="ListParagraph"/>
              <w:numPr>
                <w:ilvl w:val="0"/>
                <w:numId w:val="24"/>
              </w:numPr>
              <w:spacing w:after="0" w:line="240" w:lineRule="auto"/>
              <w:rPr>
                <w:rFonts w:ascii="Arial" w:eastAsia="Calibri" w:hAnsi="Arial" w:cs="Arial"/>
                <w:bCs/>
                <w:kern w:val="0"/>
                <w:sz w:val="20"/>
                <w:szCs w:val="20"/>
                <w14:ligatures w14:val="none"/>
              </w:rPr>
            </w:pPr>
            <w:r w:rsidRPr="00E61F77">
              <w:rPr>
                <w:rFonts w:ascii="Arial" w:eastAsia="Calibri" w:hAnsi="Arial" w:cs="Arial"/>
                <w:bCs/>
                <w:kern w:val="0"/>
                <w:sz w:val="20"/>
                <w:szCs w:val="20"/>
                <w14:ligatures w14:val="none"/>
              </w:rPr>
              <w:t xml:space="preserve">Level 4 Safeguarding (or willing to work towards) </w:t>
            </w:r>
          </w:p>
          <w:p w14:paraId="7075B517" w14:textId="76C12ABF" w:rsidR="00E61F77" w:rsidRPr="00E61F77" w:rsidRDefault="00E61F77" w:rsidP="00E61F77">
            <w:pPr>
              <w:pStyle w:val="ListParagraph"/>
              <w:numPr>
                <w:ilvl w:val="0"/>
                <w:numId w:val="23"/>
              </w:numPr>
              <w:spacing w:after="0" w:line="240" w:lineRule="auto"/>
              <w:rPr>
                <w:rFonts w:ascii="Arial" w:eastAsia="Calibri" w:hAnsi="Arial" w:cs="Arial"/>
                <w:bCs/>
                <w:kern w:val="0"/>
                <w:sz w:val="20"/>
                <w:szCs w:val="20"/>
                <w14:ligatures w14:val="none"/>
              </w:rPr>
            </w:pPr>
            <w:r w:rsidRPr="00E61F77">
              <w:rPr>
                <w:rFonts w:ascii="Arial" w:eastAsia="Calibri" w:hAnsi="Arial" w:cs="Arial"/>
                <w:bCs/>
                <w:kern w:val="0"/>
                <w:sz w:val="20"/>
                <w:szCs w:val="20"/>
                <w14:ligatures w14:val="none"/>
              </w:rPr>
              <w:t>Educated to Level 3 or above</w:t>
            </w:r>
          </w:p>
          <w:p w14:paraId="4A14F469" w14:textId="1A539D65" w:rsidR="00E61F77" w:rsidRDefault="00E61F77" w:rsidP="00E61F77">
            <w:pPr>
              <w:pStyle w:val="ListParagraph"/>
              <w:numPr>
                <w:ilvl w:val="0"/>
                <w:numId w:val="23"/>
              </w:numPr>
              <w:spacing w:after="0" w:line="240" w:lineRule="auto"/>
              <w:rPr>
                <w:rFonts w:ascii="Arial" w:eastAsia="Calibri" w:hAnsi="Arial" w:cs="Arial"/>
                <w:bCs/>
                <w:kern w:val="0"/>
                <w:sz w:val="20"/>
                <w:szCs w:val="20"/>
                <w14:ligatures w14:val="none"/>
              </w:rPr>
            </w:pPr>
            <w:r w:rsidRPr="00E61F77">
              <w:rPr>
                <w:rFonts w:ascii="Arial" w:eastAsia="Calibri" w:hAnsi="Arial" w:cs="Arial"/>
                <w:bCs/>
                <w:kern w:val="0"/>
                <w:sz w:val="20"/>
                <w:szCs w:val="20"/>
                <w14:ligatures w14:val="none"/>
              </w:rPr>
              <w:t>Mental Health First Aid (or willing to work towards)</w:t>
            </w:r>
          </w:p>
          <w:p w14:paraId="0B96DC25" w14:textId="31908F35" w:rsidR="00E61F77" w:rsidRPr="00E61F77" w:rsidRDefault="00E61F77" w:rsidP="00E61F77">
            <w:pPr>
              <w:pStyle w:val="ListParagraph"/>
              <w:numPr>
                <w:ilvl w:val="0"/>
                <w:numId w:val="23"/>
              </w:numPr>
              <w:spacing w:after="0" w:line="240" w:lineRule="auto"/>
              <w:rPr>
                <w:rFonts w:ascii="Arial" w:eastAsia="Calibri" w:hAnsi="Arial" w:cs="Arial"/>
                <w:bCs/>
                <w:kern w:val="0"/>
                <w:sz w:val="20"/>
                <w:szCs w:val="20"/>
                <w14:ligatures w14:val="none"/>
              </w:rPr>
            </w:pPr>
            <w:r>
              <w:rPr>
                <w:rFonts w:ascii="Arial" w:eastAsia="Calibri" w:hAnsi="Arial" w:cs="Arial"/>
                <w:bCs/>
                <w:kern w:val="0"/>
                <w:sz w:val="20"/>
                <w:szCs w:val="20"/>
                <w14:ligatures w14:val="none"/>
              </w:rPr>
              <w:t>Maths and English level 2 or above</w:t>
            </w:r>
          </w:p>
          <w:p w14:paraId="5B5993A7" w14:textId="77777777" w:rsidR="00860FA2" w:rsidRPr="00860FA2" w:rsidRDefault="00860FA2" w:rsidP="00860FA2">
            <w:pPr>
              <w:spacing w:after="0" w:line="240" w:lineRule="auto"/>
              <w:rPr>
                <w:rFonts w:ascii="Arial" w:eastAsia="Calibri" w:hAnsi="Arial" w:cs="Arial"/>
                <w:bCs/>
                <w:kern w:val="0"/>
                <w:sz w:val="20"/>
                <w:szCs w:val="20"/>
                <w14:ligatures w14:val="none"/>
              </w:rPr>
            </w:pPr>
          </w:p>
          <w:p w14:paraId="16824EC7" w14:textId="77777777" w:rsidR="00860FA2" w:rsidRPr="00860FA2" w:rsidRDefault="00860FA2" w:rsidP="00860FA2">
            <w:pPr>
              <w:spacing w:after="0" w:line="240" w:lineRule="auto"/>
              <w:rPr>
                <w:rFonts w:ascii="Arial" w:eastAsia="Calibri" w:hAnsi="Arial" w:cs="Arial"/>
                <w:b/>
                <w:kern w:val="0"/>
                <w:sz w:val="20"/>
                <w:szCs w:val="20"/>
                <w14:ligatures w14:val="none"/>
              </w:rPr>
            </w:pPr>
          </w:p>
          <w:p w14:paraId="685E5BDC" w14:textId="7B3619EE" w:rsidR="00860FA2" w:rsidRPr="00E61F77" w:rsidRDefault="00860FA2" w:rsidP="00860FA2">
            <w:pPr>
              <w:spacing w:after="0" w:line="240" w:lineRule="auto"/>
              <w:rPr>
                <w:rFonts w:ascii="Arial" w:eastAsia="Calibri" w:hAnsi="Arial" w:cs="Arial"/>
                <w:b/>
                <w:kern w:val="0"/>
                <w:sz w:val="20"/>
                <w:szCs w:val="20"/>
                <w14:ligatures w14:val="none"/>
              </w:rPr>
            </w:pPr>
            <w:r w:rsidRPr="00860FA2">
              <w:rPr>
                <w:rFonts w:ascii="Arial" w:eastAsia="Calibri" w:hAnsi="Arial" w:cs="Arial"/>
                <w:b/>
                <w:kern w:val="0"/>
                <w:sz w:val="20"/>
                <w:szCs w:val="20"/>
                <w14:ligatures w14:val="none"/>
              </w:rPr>
              <w:t xml:space="preserve">Desirable: </w:t>
            </w:r>
          </w:p>
          <w:p w14:paraId="69D2CD92" w14:textId="5DFB1CD9" w:rsidR="001317CB" w:rsidRPr="00233E04" w:rsidRDefault="001317CB" w:rsidP="00233E04">
            <w:pPr>
              <w:spacing w:after="0" w:line="240" w:lineRule="auto"/>
              <w:rPr>
                <w:rFonts w:ascii="Arial" w:eastAsia="Calibri" w:hAnsi="Arial" w:cs="Arial"/>
                <w:b/>
                <w:kern w:val="0"/>
                <w:sz w:val="20"/>
                <w:szCs w:val="20"/>
                <w14:ligatures w14:val="none"/>
              </w:rPr>
            </w:pPr>
          </w:p>
          <w:p w14:paraId="09B96980" w14:textId="46DE81E9" w:rsidR="00E61F77" w:rsidRPr="00E61F77" w:rsidRDefault="00E61F77" w:rsidP="00E61F77">
            <w:pPr>
              <w:pStyle w:val="ListParagraph"/>
              <w:numPr>
                <w:ilvl w:val="0"/>
                <w:numId w:val="23"/>
              </w:numPr>
              <w:spacing w:after="0" w:line="240" w:lineRule="auto"/>
              <w:rPr>
                <w:rFonts w:ascii="Arial" w:eastAsia="Calibri" w:hAnsi="Arial" w:cs="Arial"/>
                <w:bCs/>
                <w:kern w:val="0"/>
                <w:sz w:val="20"/>
                <w:szCs w:val="20"/>
                <w14:ligatures w14:val="none"/>
              </w:rPr>
            </w:pPr>
            <w:r w:rsidRPr="00E61F77">
              <w:rPr>
                <w:rFonts w:ascii="Arial" w:eastAsia="Calibri" w:hAnsi="Arial" w:cs="Arial"/>
                <w:bCs/>
                <w:kern w:val="0"/>
                <w:sz w:val="20"/>
                <w:szCs w:val="20"/>
                <w14:ligatures w14:val="none"/>
              </w:rPr>
              <w:t xml:space="preserve">Educated to degree level </w:t>
            </w:r>
          </w:p>
          <w:p w14:paraId="5D95CB56" w14:textId="77777777" w:rsidR="001317CB" w:rsidRPr="00860FA2" w:rsidRDefault="001317CB" w:rsidP="00860FA2">
            <w:pPr>
              <w:spacing w:after="0" w:line="240" w:lineRule="auto"/>
              <w:rPr>
                <w:rFonts w:ascii="Arial" w:eastAsia="Calibri" w:hAnsi="Arial" w:cs="Arial"/>
                <w:b/>
                <w:kern w:val="0"/>
                <w:sz w:val="20"/>
                <w:szCs w:val="20"/>
                <w14:ligatures w14:val="none"/>
              </w:rPr>
            </w:pPr>
          </w:p>
        </w:tc>
      </w:tr>
    </w:tbl>
    <w:p w14:paraId="46B12125" w14:textId="77777777" w:rsidR="00A7269D" w:rsidRPr="00A7269D" w:rsidRDefault="00A7269D" w:rsidP="00A7269D">
      <w:pPr>
        <w:spacing w:after="200" w:line="240" w:lineRule="auto"/>
        <w:rPr>
          <w:rFonts w:ascii="Arial" w:eastAsia="Calibri" w:hAnsi="Arial" w:cs="Arial"/>
          <w:b/>
          <w:kern w:val="0"/>
          <w:sz w:val="20"/>
          <w:szCs w:val="20"/>
          <w14:ligatures w14:val="none"/>
        </w:rPr>
      </w:pPr>
    </w:p>
    <w:p w14:paraId="487AF6BC" w14:textId="77777777" w:rsidR="00FA2BD6" w:rsidRDefault="00FA2BD6"/>
    <w:sectPr w:rsidR="00FA2BD6" w:rsidSect="00860FA2">
      <w:pgSz w:w="11906" w:h="16838"/>
      <w:pgMar w:top="1440" w:right="1440" w:bottom="1440" w:left="1440"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D4267" w14:textId="77777777" w:rsidR="00E82896" w:rsidRDefault="00E82896" w:rsidP="00860FA2">
      <w:pPr>
        <w:spacing w:after="0" w:line="240" w:lineRule="auto"/>
      </w:pPr>
      <w:r>
        <w:separator/>
      </w:r>
    </w:p>
  </w:endnote>
  <w:endnote w:type="continuationSeparator" w:id="0">
    <w:p w14:paraId="29E4F8F0" w14:textId="77777777" w:rsidR="00E82896" w:rsidRDefault="00E82896" w:rsidP="0086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C2EBA" w14:textId="77777777" w:rsidR="00E82896" w:rsidRDefault="00E82896" w:rsidP="00860FA2">
      <w:pPr>
        <w:spacing w:after="0" w:line="240" w:lineRule="auto"/>
      </w:pPr>
      <w:r>
        <w:separator/>
      </w:r>
    </w:p>
  </w:footnote>
  <w:footnote w:type="continuationSeparator" w:id="0">
    <w:p w14:paraId="33D16885" w14:textId="77777777" w:rsidR="00E82896" w:rsidRDefault="00E82896" w:rsidP="00860F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470"/>
    <w:multiLevelType w:val="hybridMultilevel"/>
    <w:tmpl w:val="357C6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E4CA4"/>
    <w:multiLevelType w:val="hybridMultilevel"/>
    <w:tmpl w:val="DDBE7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C6015"/>
    <w:multiLevelType w:val="hybridMultilevel"/>
    <w:tmpl w:val="A59A7280"/>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 w15:restartNumberingAfterBreak="0">
    <w:nsid w:val="187A30B4"/>
    <w:multiLevelType w:val="hybridMultilevel"/>
    <w:tmpl w:val="0FE894EE"/>
    <w:lvl w:ilvl="0" w:tplc="8946E718">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C72FE7"/>
    <w:multiLevelType w:val="hybridMultilevel"/>
    <w:tmpl w:val="B79C911E"/>
    <w:lvl w:ilvl="0" w:tplc="965CD9E4">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D43DE3"/>
    <w:multiLevelType w:val="hybridMultilevel"/>
    <w:tmpl w:val="6CFC81FC"/>
    <w:lvl w:ilvl="0" w:tplc="0F32693C">
      <w:numFmt w:val="bullet"/>
      <w:lvlText w:val="•"/>
      <w:lvlJc w:val="left"/>
      <w:pPr>
        <w:ind w:left="1080" w:hanging="72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9176C1"/>
    <w:multiLevelType w:val="multilevel"/>
    <w:tmpl w:val="2B62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83E74"/>
    <w:multiLevelType w:val="multilevel"/>
    <w:tmpl w:val="768C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C463E6"/>
    <w:multiLevelType w:val="multilevel"/>
    <w:tmpl w:val="83B4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5B768F"/>
    <w:multiLevelType w:val="hybridMultilevel"/>
    <w:tmpl w:val="55E4775A"/>
    <w:lvl w:ilvl="0" w:tplc="8946E718">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6A6332F"/>
    <w:multiLevelType w:val="hybridMultilevel"/>
    <w:tmpl w:val="93CEB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DE0F88"/>
    <w:multiLevelType w:val="hybridMultilevel"/>
    <w:tmpl w:val="32B81A86"/>
    <w:lvl w:ilvl="0" w:tplc="0F32693C">
      <w:numFmt w:val="bullet"/>
      <w:lvlText w:val="•"/>
      <w:lvlJc w:val="left"/>
      <w:pPr>
        <w:ind w:left="1080" w:hanging="72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E26679"/>
    <w:multiLevelType w:val="hybridMultilevel"/>
    <w:tmpl w:val="84565C78"/>
    <w:lvl w:ilvl="0" w:tplc="965CD9E4">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8257D7"/>
    <w:multiLevelType w:val="hybridMultilevel"/>
    <w:tmpl w:val="4CCEE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B85E5B"/>
    <w:multiLevelType w:val="multilevel"/>
    <w:tmpl w:val="14E0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4B4734"/>
    <w:multiLevelType w:val="hybridMultilevel"/>
    <w:tmpl w:val="D2E09258"/>
    <w:lvl w:ilvl="0" w:tplc="965CD9E4">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840EE4"/>
    <w:multiLevelType w:val="hybridMultilevel"/>
    <w:tmpl w:val="08AE4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907056"/>
    <w:multiLevelType w:val="hybridMultilevel"/>
    <w:tmpl w:val="B0D46A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71B68A9"/>
    <w:multiLevelType w:val="hybridMultilevel"/>
    <w:tmpl w:val="FA02ACE0"/>
    <w:lvl w:ilvl="0" w:tplc="0F32693C">
      <w:numFmt w:val="bullet"/>
      <w:lvlText w:val="•"/>
      <w:lvlJc w:val="left"/>
      <w:pPr>
        <w:ind w:left="1080" w:hanging="72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3F3E52"/>
    <w:multiLevelType w:val="multilevel"/>
    <w:tmpl w:val="02A6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A020B8"/>
    <w:multiLevelType w:val="hybridMultilevel"/>
    <w:tmpl w:val="DADCAF2E"/>
    <w:lvl w:ilvl="0" w:tplc="965CD9E4">
      <w:numFmt w:val="bullet"/>
      <w:lvlText w:val="•"/>
      <w:lvlJc w:val="left"/>
      <w:pPr>
        <w:ind w:left="1080" w:hanging="72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4442B8"/>
    <w:multiLevelType w:val="hybridMultilevel"/>
    <w:tmpl w:val="A0A0C348"/>
    <w:lvl w:ilvl="0" w:tplc="965CD9E4">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D31618"/>
    <w:multiLevelType w:val="hybridMultilevel"/>
    <w:tmpl w:val="8B942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DC6CEE"/>
    <w:multiLevelType w:val="hybridMultilevel"/>
    <w:tmpl w:val="77183F40"/>
    <w:lvl w:ilvl="0" w:tplc="0F32693C">
      <w:numFmt w:val="bullet"/>
      <w:lvlText w:val="•"/>
      <w:lvlJc w:val="left"/>
      <w:pPr>
        <w:ind w:left="1080" w:hanging="72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212617">
    <w:abstractNumId w:val="6"/>
  </w:num>
  <w:num w:numId="2" w16cid:durableId="1931502979">
    <w:abstractNumId w:val="8"/>
  </w:num>
  <w:num w:numId="3" w16cid:durableId="214971447">
    <w:abstractNumId w:val="7"/>
  </w:num>
  <w:num w:numId="4" w16cid:durableId="1589147117">
    <w:abstractNumId w:val="14"/>
  </w:num>
  <w:num w:numId="5" w16cid:durableId="1406879001">
    <w:abstractNumId w:val="19"/>
  </w:num>
  <w:num w:numId="6" w16cid:durableId="191262082">
    <w:abstractNumId w:val="13"/>
  </w:num>
  <w:num w:numId="7" w16cid:durableId="1841384330">
    <w:abstractNumId w:val="3"/>
  </w:num>
  <w:num w:numId="8" w16cid:durableId="1635481095">
    <w:abstractNumId w:val="9"/>
  </w:num>
  <w:num w:numId="9" w16cid:durableId="1579175038">
    <w:abstractNumId w:val="17"/>
  </w:num>
  <w:num w:numId="10" w16cid:durableId="660741181">
    <w:abstractNumId w:val="2"/>
  </w:num>
  <w:num w:numId="11" w16cid:durableId="1881474564">
    <w:abstractNumId w:val="18"/>
  </w:num>
  <w:num w:numId="12" w16cid:durableId="1401054220">
    <w:abstractNumId w:val="23"/>
  </w:num>
  <w:num w:numId="13" w16cid:durableId="1120612949">
    <w:abstractNumId w:val="5"/>
  </w:num>
  <w:num w:numId="14" w16cid:durableId="337316808">
    <w:abstractNumId w:val="11"/>
  </w:num>
  <w:num w:numId="15" w16cid:durableId="1819615829">
    <w:abstractNumId w:val="22"/>
  </w:num>
  <w:num w:numId="16" w16cid:durableId="1170020681">
    <w:abstractNumId w:val="10"/>
  </w:num>
  <w:num w:numId="17" w16cid:durableId="199362810">
    <w:abstractNumId w:val="0"/>
  </w:num>
  <w:num w:numId="18" w16cid:durableId="1133405757">
    <w:abstractNumId w:val="1"/>
  </w:num>
  <w:num w:numId="19" w16cid:durableId="2064476248">
    <w:abstractNumId w:val="16"/>
  </w:num>
  <w:num w:numId="20" w16cid:durableId="1764376214">
    <w:abstractNumId w:val="12"/>
  </w:num>
  <w:num w:numId="21" w16cid:durableId="2100132564">
    <w:abstractNumId w:val="21"/>
  </w:num>
  <w:num w:numId="22" w16cid:durableId="1547639109">
    <w:abstractNumId w:val="4"/>
  </w:num>
  <w:num w:numId="23" w16cid:durableId="641544914">
    <w:abstractNumId w:val="20"/>
  </w:num>
  <w:num w:numId="24" w16cid:durableId="454937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69D"/>
    <w:rsid w:val="00011D00"/>
    <w:rsid w:val="00014ABF"/>
    <w:rsid w:val="00084788"/>
    <w:rsid w:val="001317CB"/>
    <w:rsid w:val="00155CFD"/>
    <w:rsid w:val="00185A35"/>
    <w:rsid w:val="001936B5"/>
    <w:rsid w:val="001A10A1"/>
    <w:rsid w:val="001A1EB0"/>
    <w:rsid w:val="001D1E01"/>
    <w:rsid w:val="002138DF"/>
    <w:rsid w:val="00233E04"/>
    <w:rsid w:val="002736F4"/>
    <w:rsid w:val="00296385"/>
    <w:rsid w:val="003337A4"/>
    <w:rsid w:val="0035124D"/>
    <w:rsid w:val="00386A28"/>
    <w:rsid w:val="004401FB"/>
    <w:rsid w:val="00451688"/>
    <w:rsid w:val="004A30B7"/>
    <w:rsid w:val="004D5B18"/>
    <w:rsid w:val="004E6352"/>
    <w:rsid w:val="00594C7E"/>
    <w:rsid w:val="005C6E7F"/>
    <w:rsid w:val="005D0581"/>
    <w:rsid w:val="006A3AAD"/>
    <w:rsid w:val="006D237E"/>
    <w:rsid w:val="00716580"/>
    <w:rsid w:val="00775B29"/>
    <w:rsid w:val="00860FA2"/>
    <w:rsid w:val="00866ADC"/>
    <w:rsid w:val="008743BF"/>
    <w:rsid w:val="008B2D79"/>
    <w:rsid w:val="008C49C0"/>
    <w:rsid w:val="008F5503"/>
    <w:rsid w:val="0096260E"/>
    <w:rsid w:val="00981B4A"/>
    <w:rsid w:val="00984BB6"/>
    <w:rsid w:val="00A145C3"/>
    <w:rsid w:val="00A37B17"/>
    <w:rsid w:val="00A44CC8"/>
    <w:rsid w:val="00A7269D"/>
    <w:rsid w:val="00A80267"/>
    <w:rsid w:val="00A901FE"/>
    <w:rsid w:val="00AC0B67"/>
    <w:rsid w:val="00AF7D41"/>
    <w:rsid w:val="00B21864"/>
    <w:rsid w:val="00B64982"/>
    <w:rsid w:val="00BB4EB4"/>
    <w:rsid w:val="00BF7EE9"/>
    <w:rsid w:val="00C27555"/>
    <w:rsid w:val="00C43317"/>
    <w:rsid w:val="00C470DD"/>
    <w:rsid w:val="00C82F61"/>
    <w:rsid w:val="00CC0806"/>
    <w:rsid w:val="00D524E1"/>
    <w:rsid w:val="00D74482"/>
    <w:rsid w:val="00E61F77"/>
    <w:rsid w:val="00E82896"/>
    <w:rsid w:val="00E841AE"/>
    <w:rsid w:val="00F166B0"/>
    <w:rsid w:val="00F864CE"/>
    <w:rsid w:val="00FA2BD6"/>
    <w:rsid w:val="00FB4083"/>
    <w:rsid w:val="00FC7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EFC63"/>
  <w15:chartTrackingRefBased/>
  <w15:docId w15:val="{235B930D-C2A4-4790-9DFE-ED66569D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2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2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26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26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26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26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6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6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6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6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6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26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6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26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2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69D"/>
    <w:rPr>
      <w:rFonts w:eastAsiaTheme="majorEastAsia" w:cstheme="majorBidi"/>
      <w:color w:val="272727" w:themeColor="text1" w:themeTint="D8"/>
    </w:rPr>
  </w:style>
  <w:style w:type="paragraph" w:styleId="Title">
    <w:name w:val="Title"/>
    <w:basedOn w:val="Normal"/>
    <w:next w:val="Normal"/>
    <w:link w:val="TitleChar"/>
    <w:uiPriority w:val="10"/>
    <w:qFormat/>
    <w:rsid w:val="00A72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6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6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69D"/>
    <w:pPr>
      <w:spacing w:before="160"/>
      <w:jc w:val="center"/>
    </w:pPr>
    <w:rPr>
      <w:i/>
      <w:iCs/>
      <w:color w:val="404040" w:themeColor="text1" w:themeTint="BF"/>
    </w:rPr>
  </w:style>
  <w:style w:type="character" w:customStyle="1" w:styleId="QuoteChar">
    <w:name w:val="Quote Char"/>
    <w:basedOn w:val="DefaultParagraphFont"/>
    <w:link w:val="Quote"/>
    <w:uiPriority w:val="29"/>
    <w:rsid w:val="00A7269D"/>
    <w:rPr>
      <w:i/>
      <w:iCs/>
      <w:color w:val="404040" w:themeColor="text1" w:themeTint="BF"/>
    </w:rPr>
  </w:style>
  <w:style w:type="paragraph" w:styleId="ListParagraph">
    <w:name w:val="List Paragraph"/>
    <w:basedOn w:val="Normal"/>
    <w:uiPriority w:val="34"/>
    <w:qFormat/>
    <w:rsid w:val="00A7269D"/>
    <w:pPr>
      <w:ind w:left="720"/>
      <w:contextualSpacing/>
    </w:pPr>
  </w:style>
  <w:style w:type="character" w:styleId="IntenseEmphasis">
    <w:name w:val="Intense Emphasis"/>
    <w:basedOn w:val="DefaultParagraphFont"/>
    <w:uiPriority w:val="21"/>
    <w:qFormat/>
    <w:rsid w:val="00A7269D"/>
    <w:rPr>
      <w:i/>
      <w:iCs/>
      <w:color w:val="0F4761" w:themeColor="accent1" w:themeShade="BF"/>
    </w:rPr>
  </w:style>
  <w:style w:type="paragraph" w:styleId="IntenseQuote">
    <w:name w:val="Intense Quote"/>
    <w:basedOn w:val="Normal"/>
    <w:next w:val="Normal"/>
    <w:link w:val="IntenseQuoteChar"/>
    <w:uiPriority w:val="30"/>
    <w:qFormat/>
    <w:rsid w:val="00A72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269D"/>
    <w:rPr>
      <w:i/>
      <w:iCs/>
      <w:color w:val="0F4761" w:themeColor="accent1" w:themeShade="BF"/>
    </w:rPr>
  </w:style>
  <w:style w:type="character" w:styleId="IntenseReference">
    <w:name w:val="Intense Reference"/>
    <w:basedOn w:val="DefaultParagraphFont"/>
    <w:uiPriority w:val="32"/>
    <w:qFormat/>
    <w:rsid w:val="00A7269D"/>
    <w:rPr>
      <w:b/>
      <w:bCs/>
      <w:smallCaps/>
      <w:color w:val="0F4761" w:themeColor="accent1" w:themeShade="BF"/>
      <w:spacing w:val="5"/>
    </w:rPr>
  </w:style>
  <w:style w:type="paragraph" w:styleId="Header">
    <w:name w:val="header"/>
    <w:basedOn w:val="Normal"/>
    <w:link w:val="HeaderChar"/>
    <w:uiPriority w:val="99"/>
    <w:unhideWhenUsed/>
    <w:rsid w:val="00860F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0FA2"/>
  </w:style>
  <w:style w:type="paragraph" w:styleId="Footer">
    <w:name w:val="footer"/>
    <w:basedOn w:val="Normal"/>
    <w:link w:val="FooterChar"/>
    <w:uiPriority w:val="99"/>
    <w:unhideWhenUsed/>
    <w:rsid w:val="00860F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957D6976822849A6A3FA274FF8E991" ma:contentTypeVersion="15" ma:contentTypeDescription="Create a new document." ma:contentTypeScope="" ma:versionID="d4f7fc5efa88de10165c9b3815c7579d">
  <xsd:schema xmlns:xsd="http://www.w3.org/2001/XMLSchema" xmlns:xs="http://www.w3.org/2001/XMLSchema" xmlns:p="http://schemas.microsoft.com/office/2006/metadata/properties" xmlns:ns2="278f88cb-95a4-4eac-a44d-244277360b2f" xmlns:ns3="3dfb0e6e-4971-4ded-bd1b-5504d72d6747" targetNamespace="http://schemas.microsoft.com/office/2006/metadata/properties" ma:root="true" ma:fieldsID="d3d7c0870bd995ef16bab34a5f0a563a" ns2:_="" ns3:_="">
    <xsd:import namespace="278f88cb-95a4-4eac-a44d-244277360b2f"/>
    <xsd:import namespace="3dfb0e6e-4971-4ded-bd1b-5504d72d67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f88cb-95a4-4eac-a44d-244277360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fb0e6e-4971-4ded-bd1b-5504d72d674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94b0537-caa8-4fad-b30f-9c7397a73c7f}" ma:internalName="TaxCatchAll" ma:showField="CatchAllData" ma:web="3dfb0e6e-4971-4ded-bd1b-5504d72d67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8f88cb-95a4-4eac-a44d-244277360b2f">
      <Terms xmlns="http://schemas.microsoft.com/office/infopath/2007/PartnerControls"/>
    </lcf76f155ced4ddcb4097134ff3c332f>
    <TaxCatchAll xmlns="3dfb0e6e-4971-4ded-bd1b-5504d72d6747" xsi:nil="true"/>
  </documentManagement>
</p:properties>
</file>

<file path=customXml/itemProps1.xml><?xml version="1.0" encoding="utf-8"?>
<ds:datastoreItem xmlns:ds="http://schemas.openxmlformats.org/officeDocument/2006/customXml" ds:itemID="{26CAA599-830C-4AD8-ADE4-0790056EA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f88cb-95a4-4eac-a44d-244277360b2f"/>
    <ds:schemaRef ds:uri="3dfb0e6e-4971-4ded-bd1b-5504d72d67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7B4E32-67EA-40AB-AE63-0CE0C39791A2}">
  <ds:schemaRefs>
    <ds:schemaRef ds:uri="http://schemas.microsoft.com/sharepoint/v3/contenttype/forms"/>
  </ds:schemaRefs>
</ds:datastoreItem>
</file>

<file path=customXml/itemProps3.xml><?xml version="1.0" encoding="utf-8"?>
<ds:datastoreItem xmlns:ds="http://schemas.openxmlformats.org/officeDocument/2006/customXml" ds:itemID="{A20F11A3-1AAB-415A-89A5-54D49363BE46}">
  <ds:schemaRefs>
    <ds:schemaRef ds:uri="http://schemas.microsoft.com/office/2006/metadata/properties"/>
    <ds:schemaRef ds:uri="http://schemas.microsoft.com/office/infopath/2007/PartnerControls"/>
    <ds:schemaRef ds:uri="278f88cb-95a4-4eac-a44d-244277360b2f"/>
    <ds:schemaRef ds:uri="3dfb0e6e-4971-4ded-bd1b-5504d72d6747"/>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724</Words>
  <Characters>4129</Characters>
  <Application>Microsoft Office Word</Application>
  <DocSecurity>0</DocSecurity>
  <Lines>34</Lines>
  <Paragraphs>9</Paragraphs>
  <ScaleCrop>false</ScaleCrop>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Daniels</dc:creator>
  <cp:keywords/>
  <dc:description/>
  <cp:lastModifiedBy>Chloe Daniels</cp:lastModifiedBy>
  <cp:revision>17</cp:revision>
  <dcterms:created xsi:type="dcterms:W3CDTF">2026-09-04T10:25:00Z</dcterms:created>
  <dcterms:modified xsi:type="dcterms:W3CDTF">2026-09-04T11:59:00Z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660e0d-c47b-41e7-a62b-fb6eff85b393_Enabled">
    <vt:lpwstr>true</vt:lpwstr>
  </property>
  <property fmtid="{D5CDD505-2E9C-101B-9397-08002B2CF9AE}" pid="3" name="MSIP_Label_a8660e0d-c47b-41e7-a62b-fb6eff85b393_SetDate">
    <vt:lpwstr>2025-01-29T10:56:04Z</vt:lpwstr>
  </property>
  <property fmtid="{D5CDD505-2E9C-101B-9397-08002B2CF9AE}" pid="4" name="MSIP_Label_a8660e0d-c47b-41e7-a62b-fb6eff85b393_Method">
    <vt:lpwstr>Standard</vt:lpwstr>
  </property>
  <property fmtid="{D5CDD505-2E9C-101B-9397-08002B2CF9AE}" pid="5" name="MSIP_Label_a8660e0d-c47b-41e7-a62b-fb6eff85b393_Name">
    <vt:lpwstr>defa4170-0d19-0005-0004-bc88714345d2</vt:lpwstr>
  </property>
  <property fmtid="{D5CDD505-2E9C-101B-9397-08002B2CF9AE}" pid="6" name="MSIP_Label_a8660e0d-c47b-41e7-a62b-fb6eff85b393_SiteId">
    <vt:lpwstr>7584d747-9421-477d-8345-bedc5d73bc46</vt:lpwstr>
  </property>
  <property fmtid="{D5CDD505-2E9C-101B-9397-08002B2CF9AE}" pid="7" name="MSIP_Label_a8660e0d-c47b-41e7-a62b-fb6eff85b393_ActionId">
    <vt:lpwstr>1ef7547c-3657-4a64-aa7d-8c6bee8be33d</vt:lpwstr>
  </property>
  <property fmtid="{D5CDD505-2E9C-101B-9397-08002B2CF9AE}" pid="8" name="MSIP_Label_a8660e0d-c47b-41e7-a62b-fb6eff85b393_ContentBits">
    <vt:lpwstr>0</vt:lpwstr>
  </property>
  <property fmtid="{D5CDD505-2E9C-101B-9397-08002B2CF9AE}" pid="9" name="ContentTypeId">
    <vt:lpwstr>0x01010005957D6976822849A6A3FA274FF8E991</vt:lpwstr>
  </property>
  <property fmtid="{D5CDD505-2E9C-101B-9397-08002B2CF9AE}" pid="10" name="MediaServiceImageTags">
    <vt:lpwstr/>
  </property>
</Properties>
</file>