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7C57A5" w14:paraId="56519355" w14:textId="77777777" w:rsidTr="00747B01">
        <w:tc>
          <w:tcPr>
            <w:tcW w:w="9628" w:type="dxa"/>
          </w:tcPr>
          <w:p w14:paraId="15A94FF1" w14:textId="0700DAE4" w:rsidR="00E659C6" w:rsidRPr="007C57A5" w:rsidRDefault="00DA2CB1" w:rsidP="00E659C6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iCs/>
                <w:sz w:val="20"/>
                <w:szCs w:val="20"/>
              </w:rPr>
              <w:t>Job title:</w:t>
            </w:r>
            <w:r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28163D"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Personal </w:t>
            </w:r>
            <w:r w:rsidR="008B40AD"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>Tutor</w:t>
            </w:r>
            <w:r w:rsidR="00210A7A"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B6C99FC" w14:textId="77777777" w:rsidR="00E659C6" w:rsidRPr="007C57A5" w:rsidRDefault="00E659C6" w:rsidP="00E659C6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iCs/>
                <w:sz w:val="20"/>
                <w:szCs w:val="20"/>
              </w:rPr>
              <w:t>Reporting to:</w:t>
            </w:r>
            <w:r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A75B4B"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>Curriculum Manager</w:t>
            </w:r>
          </w:p>
          <w:p w14:paraId="305C0C53" w14:textId="30CB17E8" w:rsidR="00447946" w:rsidRPr="007C57A5" w:rsidRDefault="00F23CE3" w:rsidP="00DA2CB1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iCs/>
                <w:sz w:val="20"/>
                <w:szCs w:val="20"/>
              </w:rPr>
              <w:t>Based:</w:t>
            </w:r>
            <w:r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E91CE9"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The </w:t>
            </w:r>
            <w:r w:rsidR="001F78E9"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>Joseph Wright Centre</w:t>
            </w:r>
            <w:r w:rsidR="0091548F" w:rsidRPr="007C57A5">
              <w:rPr>
                <w:rFonts w:ascii="Arial" w:hAnsi="Arial" w:cs="Arial"/>
                <w:bCs/>
                <w:iCs/>
                <w:sz w:val="20"/>
                <w:szCs w:val="20"/>
              </w:rPr>
              <w:t>, Derby</w:t>
            </w:r>
          </w:p>
        </w:tc>
      </w:tr>
      <w:tr w:rsidR="00383AFD" w:rsidRPr="007C57A5" w14:paraId="2208F552" w14:textId="77777777" w:rsidTr="00747B01">
        <w:tc>
          <w:tcPr>
            <w:tcW w:w="9628" w:type="dxa"/>
          </w:tcPr>
          <w:p w14:paraId="128E1327" w14:textId="57ED2A48" w:rsidR="00E91CE9" w:rsidRPr="007C57A5" w:rsidRDefault="00DA2CB1" w:rsidP="00E91C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 xml:space="preserve">Hours                               </w:t>
            </w:r>
            <w:r w:rsidR="00F77F7E">
              <w:rPr>
                <w:rFonts w:ascii="Arial" w:hAnsi="Arial" w:cs="Arial"/>
                <w:sz w:val="20"/>
                <w:szCs w:val="20"/>
              </w:rPr>
              <w:t>29.6</w:t>
            </w:r>
            <w:r w:rsidR="00930CAC" w:rsidRPr="007C57A5">
              <w:rPr>
                <w:rFonts w:ascii="Arial" w:hAnsi="Arial" w:cs="Arial"/>
                <w:sz w:val="20"/>
                <w:szCs w:val="20"/>
              </w:rPr>
              <w:t xml:space="preserve"> hours per week</w:t>
            </w:r>
            <w:r w:rsidRPr="007C57A5">
              <w:rPr>
                <w:rFonts w:ascii="Arial" w:hAnsi="Arial" w:cs="Arial"/>
                <w:sz w:val="20"/>
                <w:szCs w:val="20"/>
              </w:rPr>
              <w:t>, 52 weeks per year</w:t>
            </w:r>
          </w:p>
          <w:p w14:paraId="6F816887" w14:textId="77777777" w:rsidR="00DA2CB1" w:rsidRPr="007C57A5" w:rsidRDefault="00DA2CB1" w:rsidP="00DA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7C57A5">
              <w:rPr>
                <w:rFonts w:ascii="Arial" w:hAnsi="Arial" w:cs="Arial"/>
                <w:sz w:val="20"/>
                <w:szCs w:val="20"/>
              </w:rPr>
              <w:t xml:space="preserve">                 Support/Delivery</w:t>
            </w:r>
          </w:p>
          <w:p w14:paraId="5293E712" w14:textId="2746CED0" w:rsidR="00DA2CB1" w:rsidRPr="007C57A5" w:rsidRDefault="00DA2CB1" w:rsidP="00DA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7C57A5">
              <w:rPr>
                <w:rFonts w:ascii="Arial" w:hAnsi="Arial" w:cs="Arial"/>
                <w:sz w:val="20"/>
                <w:szCs w:val="20"/>
              </w:rPr>
              <w:t xml:space="preserve">                          20 per year subject to service increases (5 days increase after 5 years); plus 6 College closure days where applicable and 8 statutory days per year</w:t>
            </w:r>
            <w:r w:rsidR="009848B9">
              <w:rPr>
                <w:rFonts w:ascii="Arial" w:hAnsi="Arial" w:cs="Arial"/>
                <w:sz w:val="20"/>
                <w:szCs w:val="20"/>
              </w:rPr>
              <w:t xml:space="preserve"> pro rata</w:t>
            </w:r>
          </w:p>
          <w:p w14:paraId="0F148A43" w14:textId="6E5A9E76" w:rsidR="00383AFD" w:rsidRPr="007C57A5" w:rsidRDefault="00DA2CB1" w:rsidP="007D51C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   </w:t>
            </w:r>
            <w:r w:rsidR="000C090E" w:rsidRPr="007C57A5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EF33FE">
              <w:rPr>
                <w:rFonts w:ascii="Arial" w:hAnsi="Arial" w:cs="Arial"/>
                <w:bCs/>
                <w:sz w:val="20"/>
                <w:szCs w:val="20"/>
              </w:rPr>
              <w:t>27,765</w:t>
            </w:r>
            <w:r w:rsidR="000C090E" w:rsidRPr="007C57A5">
              <w:rPr>
                <w:rFonts w:ascii="Arial" w:hAnsi="Arial" w:cs="Arial"/>
                <w:bCs/>
                <w:sz w:val="20"/>
                <w:szCs w:val="20"/>
              </w:rPr>
              <w:t xml:space="preserve"> per annum</w:t>
            </w:r>
            <w:r w:rsidR="00EF33FE">
              <w:rPr>
                <w:rFonts w:ascii="Arial" w:hAnsi="Arial" w:cs="Arial"/>
                <w:bCs/>
                <w:sz w:val="20"/>
                <w:szCs w:val="20"/>
              </w:rPr>
              <w:t xml:space="preserve"> pro rata (actual salary </w:t>
            </w:r>
            <w:r w:rsidR="0060147B">
              <w:rPr>
                <w:rFonts w:ascii="Arial" w:hAnsi="Arial" w:cs="Arial"/>
                <w:bCs/>
                <w:sz w:val="20"/>
                <w:szCs w:val="20"/>
              </w:rPr>
              <w:t>£22,212 per annum)</w:t>
            </w:r>
          </w:p>
        </w:tc>
      </w:tr>
      <w:tr w:rsidR="00447946" w:rsidRPr="007C57A5" w14:paraId="4A177B30" w14:textId="77777777" w:rsidTr="00747B01">
        <w:tc>
          <w:tcPr>
            <w:tcW w:w="9628" w:type="dxa"/>
          </w:tcPr>
          <w:p w14:paraId="4CB8217B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2CE448A3" w14:textId="77777777" w:rsidR="004C5847" w:rsidRPr="007C57A5" w:rsidRDefault="004C5847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05CCE0" w14:textId="34818CAA" w:rsidR="00706161" w:rsidRPr="007C57A5" w:rsidRDefault="00706161" w:rsidP="0070616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before="25" w:after="0" w:line="240" w:lineRule="auto"/>
              <w:ind w:right="76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7C57A5">
              <w:rPr>
                <w:rFonts w:ascii="Arial" w:hAnsi="Arial" w:cs="Arial"/>
                <w:spacing w:val="1"/>
                <w:sz w:val="20"/>
                <w:szCs w:val="20"/>
              </w:rPr>
              <w:t>Personal Tutors play a leading role in ensuring that their caseload of students have the appropriate support to help them succeed on their courses.</w:t>
            </w:r>
          </w:p>
          <w:p w14:paraId="404C4C4A" w14:textId="77777777" w:rsidR="00447946" w:rsidRPr="007C57A5" w:rsidRDefault="00447946" w:rsidP="000D59B9">
            <w:pPr>
              <w:pStyle w:val="Default"/>
              <w:ind w:left="720"/>
              <w:rPr>
                <w:b/>
                <w:sz w:val="20"/>
                <w:szCs w:val="20"/>
              </w:rPr>
            </w:pPr>
          </w:p>
        </w:tc>
      </w:tr>
      <w:tr w:rsidR="00447946" w:rsidRPr="007C57A5" w14:paraId="720545B6" w14:textId="77777777" w:rsidTr="00747B01">
        <w:tc>
          <w:tcPr>
            <w:tcW w:w="9628" w:type="dxa"/>
          </w:tcPr>
          <w:p w14:paraId="01DDC525" w14:textId="77777777" w:rsidR="007D51C3" w:rsidRPr="007C57A5" w:rsidRDefault="00447946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33E0D4B7" w14:textId="77777777" w:rsidR="00CF264E" w:rsidRPr="007C57A5" w:rsidRDefault="00CF264E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EA5D5F" w14:textId="77777777" w:rsidR="000D59B9" w:rsidRPr="007C57A5" w:rsidRDefault="000D59B9" w:rsidP="005F5DDC">
            <w:pPr>
              <w:widowControl w:val="0"/>
              <w:numPr>
                <w:ilvl w:val="0"/>
                <w:numId w:val="32"/>
              </w:numPr>
              <w:tabs>
                <w:tab w:val="left" w:pos="7500"/>
              </w:tabs>
              <w:autoSpaceDE w:val="0"/>
              <w:autoSpaceDN w:val="0"/>
              <w:adjustRightInd w:val="0"/>
              <w:spacing w:before="25" w:after="0" w:line="240" w:lineRule="auto"/>
              <w:ind w:right="76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7C57A5">
              <w:rPr>
                <w:rFonts w:ascii="Arial" w:hAnsi="Arial" w:cs="Arial"/>
                <w:spacing w:val="1"/>
                <w:sz w:val="20"/>
                <w:szCs w:val="20"/>
              </w:rPr>
              <w:t>To monitor and instigate attendance improvement for their tutees</w:t>
            </w:r>
          </w:p>
          <w:p w14:paraId="330CE100" w14:textId="77777777" w:rsidR="000D59B9" w:rsidRPr="007C57A5" w:rsidRDefault="000D59B9" w:rsidP="005F5DD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 xml:space="preserve">Active monitoring of students’ progress on their courses </w:t>
            </w:r>
          </w:p>
          <w:p w14:paraId="10208E86" w14:textId="77777777" w:rsidR="000D59B9" w:rsidRPr="007C57A5" w:rsidRDefault="000D59B9" w:rsidP="005F5DD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 xml:space="preserve">Target setting and monitoring individual learning plans (ILPs) </w:t>
            </w:r>
          </w:p>
          <w:p w14:paraId="5C71D240" w14:textId="33F1E8FB" w:rsidR="004A44B5" w:rsidRPr="007C57A5" w:rsidRDefault="000D59B9" w:rsidP="004A44B5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>Preparing students for progression within and from the College</w:t>
            </w:r>
            <w:r w:rsidR="004A44B5">
              <w:rPr>
                <w:sz w:val="20"/>
                <w:szCs w:val="20"/>
              </w:rPr>
              <w:t xml:space="preserve">, </w:t>
            </w:r>
            <w:r w:rsidR="004A44B5" w:rsidRPr="007C57A5">
              <w:rPr>
                <w:sz w:val="20"/>
                <w:szCs w:val="20"/>
              </w:rPr>
              <w:t>manag</w:t>
            </w:r>
            <w:r w:rsidR="004A44B5">
              <w:rPr>
                <w:sz w:val="20"/>
                <w:szCs w:val="20"/>
              </w:rPr>
              <w:t>ing</w:t>
            </w:r>
            <w:r w:rsidR="004A44B5" w:rsidRPr="007C57A5">
              <w:rPr>
                <w:sz w:val="20"/>
                <w:szCs w:val="20"/>
              </w:rPr>
              <w:t xml:space="preserve"> their tutees into positive and meaningful destinations</w:t>
            </w:r>
            <w:r w:rsidR="004A44B5">
              <w:rPr>
                <w:sz w:val="20"/>
                <w:szCs w:val="20"/>
              </w:rPr>
              <w:t>.</w:t>
            </w:r>
          </w:p>
          <w:p w14:paraId="7BA8CCD1" w14:textId="52E8C890" w:rsidR="000D59B9" w:rsidRPr="004A44B5" w:rsidRDefault="000D59B9" w:rsidP="00D71D9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4A44B5">
              <w:rPr>
                <w:rFonts w:ascii="Arial" w:hAnsi="Arial" w:cs="Arial"/>
                <w:color w:val="000000"/>
                <w:sz w:val="20"/>
                <w:szCs w:val="20"/>
              </w:rPr>
              <w:t>Further development of our relationships with parents and carers</w:t>
            </w:r>
            <w:r w:rsidR="004A44B5" w:rsidRPr="004A44B5"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including celebrating good news.</w:t>
            </w:r>
          </w:p>
          <w:p w14:paraId="76429357" w14:textId="77777777" w:rsidR="000D59B9" w:rsidRPr="007C57A5" w:rsidRDefault="000D59B9" w:rsidP="005F5DDC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>Positive and creative delivery of the group tutorial entitlement</w:t>
            </w:r>
          </w:p>
          <w:p w14:paraId="731B5B4D" w14:textId="01D2AAE6" w:rsidR="000D59B9" w:rsidRPr="004A44B5" w:rsidRDefault="000D59B9" w:rsidP="004A44B5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>To conduct timely 1:1s to their tutees</w:t>
            </w:r>
            <w:r w:rsidR="004A44B5">
              <w:rPr>
                <w:sz w:val="20"/>
                <w:szCs w:val="20"/>
              </w:rPr>
              <w:t xml:space="preserve"> and enact s</w:t>
            </w:r>
            <w:r w:rsidR="004A44B5" w:rsidRPr="007C57A5">
              <w:rPr>
                <w:sz w:val="20"/>
                <w:szCs w:val="20"/>
              </w:rPr>
              <w:t>wift referrals to internal support teams</w:t>
            </w:r>
          </w:p>
          <w:p w14:paraId="534D33C4" w14:textId="77777777" w:rsidR="007D51C3" w:rsidRPr="007C57A5" w:rsidRDefault="007D51C3" w:rsidP="005F5DD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>To deliver a planned programme of individual and group tutorials which meets the tutorial entitlement</w:t>
            </w:r>
            <w:r w:rsidR="002157CF" w:rsidRPr="007C57A5">
              <w:rPr>
                <w:rFonts w:ascii="Arial" w:hAnsi="Arial" w:cs="Arial"/>
                <w:sz w:val="20"/>
                <w:szCs w:val="20"/>
              </w:rPr>
              <w:t xml:space="preserve"> for a diverse range of levels and abilities</w:t>
            </w:r>
            <w:r w:rsidR="00534F82" w:rsidRPr="007C57A5">
              <w:rPr>
                <w:rFonts w:ascii="Arial" w:hAnsi="Arial" w:cs="Arial"/>
                <w:sz w:val="20"/>
                <w:szCs w:val="20"/>
              </w:rPr>
              <w:t xml:space="preserve"> (ranges from Level 1 to Level 3 delivery)</w:t>
            </w:r>
            <w:r w:rsidR="00641567" w:rsidRPr="007C57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C7DB64" w14:textId="77777777" w:rsidR="007D51C3" w:rsidRPr="007C57A5" w:rsidRDefault="007D51C3" w:rsidP="005F5DD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>To develop effective professional and positive relationships with students</w:t>
            </w:r>
            <w:r w:rsidR="00EC32CF" w:rsidRPr="007C57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386877" w14:textId="77777777" w:rsidR="007D51C3" w:rsidRPr="007C57A5" w:rsidRDefault="007D51C3" w:rsidP="005F5DDC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 xml:space="preserve">To oversee a caseload of students and their programmes to ensure successful completion of their studies. </w:t>
            </w:r>
          </w:p>
          <w:p w14:paraId="500C6E9A" w14:textId="77777777" w:rsidR="007D51C3" w:rsidRPr="007C57A5" w:rsidRDefault="007D51C3" w:rsidP="005F5DDC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 xml:space="preserve">Work with students to ensure they understand their target grade(s), to set </w:t>
            </w:r>
            <w:r w:rsidR="005C4081" w:rsidRPr="007C57A5">
              <w:rPr>
                <w:sz w:val="20"/>
                <w:szCs w:val="20"/>
              </w:rPr>
              <w:t>goals</w:t>
            </w:r>
            <w:r w:rsidRPr="007C57A5">
              <w:rPr>
                <w:sz w:val="20"/>
                <w:szCs w:val="20"/>
              </w:rPr>
              <w:t xml:space="preserve"> for the year, to review in-year progress and plan </w:t>
            </w:r>
            <w:r w:rsidR="00706161" w:rsidRPr="007C57A5">
              <w:rPr>
                <w:sz w:val="20"/>
                <w:szCs w:val="20"/>
              </w:rPr>
              <w:t xml:space="preserve">academic </w:t>
            </w:r>
            <w:r w:rsidRPr="007C57A5">
              <w:rPr>
                <w:sz w:val="20"/>
                <w:szCs w:val="20"/>
              </w:rPr>
              <w:t xml:space="preserve">support where necessary. </w:t>
            </w:r>
          </w:p>
          <w:p w14:paraId="07FBEDD4" w14:textId="77777777" w:rsidR="007D51C3" w:rsidRPr="007C57A5" w:rsidRDefault="007D51C3" w:rsidP="005F5DDC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 xml:space="preserve">To develop and agree individual learning plans, identify </w:t>
            </w:r>
            <w:r w:rsidR="005C4081" w:rsidRPr="007C57A5">
              <w:rPr>
                <w:sz w:val="20"/>
                <w:szCs w:val="20"/>
              </w:rPr>
              <w:t>goals</w:t>
            </w:r>
            <w:r w:rsidRPr="007C57A5">
              <w:rPr>
                <w:sz w:val="20"/>
                <w:szCs w:val="20"/>
              </w:rPr>
              <w:t xml:space="preserve"> and review these </w:t>
            </w:r>
            <w:r w:rsidR="005C4081" w:rsidRPr="007C57A5">
              <w:rPr>
                <w:sz w:val="20"/>
                <w:szCs w:val="20"/>
              </w:rPr>
              <w:t>goals</w:t>
            </w:r>
            <w:r w:rsidRPr="007C57A5">
              <w:rPr>
                <w:sz w:val="20"/>
                <w:szCs w:val="20"/>
              </w:rPr>
              <w:t xml:space="preserve"> within a succinct timeframe. </w:t>
            </w:r>
          </w:p>
          <w:p w14:paraId="66DF965C" w14:textId="77777777" w:rsidR="00534F82" w:rsidRPr="007C57A5" w:rsidRDefault="007D51C3" w:rsidP="005F5DDC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>Work flexibly with students as needed to track and monitor progress and achievement, initiating specific interventions to encourage student engagement and active participation in learning and assessment.</w:t>
            </w:r>
          </w:p>
          <w:p w14:paraId="2A98380A" w14:textId="77777777" w:rsidR="00CF264E" w:rsidRPr="007C57A5" w:rsidRDefault="00534F82" w:rsidP="005F5DDC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 xml:space="preserve">Complete progress logs in a timely manner in readiness for parents’ events and student reviews. </w:t>
            </w:r>
          </w:p>
          <w:p w14:paraId="2CAAB1B3" w14:textId="77777777" w:rsidR="007D51C3" w:rsidRPr="007C57A5" w:rsidRDefault="007D51C3" w:rsidP="005F5DDC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7C57A5">
              <w:rPr>
                <w:sz w:val="20"/>
                <w:szCs w:val="20"/>
              </w:rPr>
              <w:t>To refer to P</w:t>
            </w:r>
            <w:r w:rsidR="002157CF" w:rsidRPr="007C57A5">
              <w:rPr>
                <w:sz w:val="20"/>
                <w:szCs w:val="20"/>
              </w:rPr>
              <w:t>astoral</w:t>
            </w:r>
            <w:r w:rsidRPr="007C57A5">
              <w:rPr>
                <w:sz w:val="20"/>
                <w:szCs w:val="20"/>
              </w:rPr>
              <w:t xml:space="preserve"> </w:t>
            </w:r>
            <w:r w:rsidR="00EC32CF" w:rsidRPr="007C57A5">
              <w:rPr>
                <w:sz w:val="20"/>
                <w:szCs w:val="20"/>
              </w:rPr>
              <w:t>Coaches for</w:t>
            </w:r>
            <w:r w:rsidRPr="007C57A5">
              <w:rPr>
                <w:sz w:val="20"/>
                <w:szCs w:val="20"/>
              </w:rPr>
              <w:t xml:space="preserve"> specialist </w:t>
            </w:r>
            <w:r w:rsidR="00706161" w:rsidRPr="007C57A5">
              <w:rPr>
                <w:sz w:val="20"/>
                <w:szCs w:val="20"/>
              </w:rPr>
              <w:t xml:space="preserve">pastoral </w:t>
            </w:r>
            <w:r w:rsidR="00534F82" w:rsidRPr="007C57A5">
              <w:rPr>
                <w:sz w:val="20"/>
                <w:szCs w:val="20"/>
              </w:rPr>
              <w:t>support and</w:t>
            </w:r>
            <w:r w:rsidRPr="007C57A5">
              <w:rPr>
                <w:sz w:val="20"/>
                <w:szCs w:val="20"/>
              </w:rPr>
              <w:t xml:space="preserve"> advice if required. </w:t>
            </w:r>
          </w:p>
          <w:p w14:paraId="2B6FE03E" w14:textId="77777777" w:rsidR="007D51C3" w:rsidRPr="007C57A5" w:rsidRDefault="007D51C3" w:rsidP="005F5DD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7A5">
              <w:rPr>
                <w:rFonts w:ascii="Arial" w:hAnsi="Arial" w:cs="Arial"/>
                <w:color w:val="000000"/>
                <w:sz w:val="20"/>
                <w:szCs w:val="20"/>
              </w:rPr>
              <w:t xml:space="preserve">The focus of individual tutorials will be on the student’s academic progress. While personal issues may arise in the discussion – particularly if they are getting in the way of learning – tutors must be mindful of professional </w:t>
            </w:r>
            <w:r w:rsidR="00EC32CF" w:rsidRPr="007C57A5">
              <w:rPr>
                <w:rFonts w:ascii="Arial" w:hAnsi="Arial" w:cs="Arial"/>
                <w:color w:val="000000"/>
                <w:sz w:val="20"/>
                <w:szCs w:val="20"/>
              </w:rPr>
              <w:t>boundaries and</w:t>
            </w:r>
            <w:r w:rsidRPr="007C57A5">
              <w:rPr>
                <w:rFonts w:ascii="Arial" w:hAnsi="Arial" w:cs="Arial"/>
                <w:color w:val="000000"/>
                <w:sz w:val="20"/>
                <w:szCs w:val="20"/>
              </w:rPr>
              <w:t xml:space="preserve"> avoid taking on a counselling role and utilise the internal referral processes. </w:t>
            </w:r>
          </w:p>
          <w:p w14:paraId="7DFA778C" w14:textId="77777777" w:rsidR="00706161" w:rsidRPr="007C57A5" w:rsidRDefault="007D51C3" w:rsidP="005F5DD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>To support students in preparing to progress into positive destinations - higher education, employment or other progression opportunities - collect destinations data</w:t>
            </w:r>
            <w:r w:rsidR="00706161" w:rsidRPr="007C57A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CC92B93" w14:textId="77777777" w:rsidR="00F23CE3" w:rsidRPr="007C57A5" w:rsidRDefault="00706161" w:rsidP="005F5DD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>In collaboration with the link P</w:t>
            </w:r>
            <w:r w:rsidR="002157CF" w:rsidRPr="007C57A5">
              <w:rPr>
                <w:rFonts w:ascii="Arial" w:hAnsi="Arial" w:cs="Arial"/>
                <w:sz w:val="20"/>
                <w:szCs w:val="20"/>
              </w:rPr>
              <w:t xml:space="preserve">astoral </w:t>
            </w:r>
            <w:r w:rsidRPr="007C57A5">
              <w:rPr>
                <w:rFonts w:ascii="Arial" w:hAnsi="Arial" w:cs="Arial"/>
                <w:sz w:val="20"/>
                <w:szCs w:val="20"/>
              </w:rPr>
              <w:t xml:space="preserve">Coach organise parent/carer reviews as a method of intervention. </w:t>
            </w:r>
          </w:p>
          <w:p w14:paraId="442AC69D" w14:textId="77777777" w:rsidR="00F23CE3" w:rsidRPr="007C57A5" w:rsidRDefault="00F23CE3" w:rsidP="005F5DDC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>To support teachers in monitoring and recording of behaviour. To support students in maintaining focus and motivation throughout their programme and assist positive behaviour management.</w:t>
            </w:r>
          </w:p>
          <w:p w14:paraId="32B06A4E" w14:textId="77777777" w:rsidR="00F23CE3" w:rsidRPr="007C57A5" w:rsidRDefault="00F23CE3" w:rsidP="005F5DDC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 xml:space="preserve">Develop, encourage and assist in the development of clubs and societies and take administrative responsibility to capture student engagement and enable all students to participate. </w:t>
            </w:r>
          </w:p>
          <w:p w14:paraId="34EB0249" w14:textId="77777777" w:rsidR="00F23CE3" w:rsidRPr="007C57A5" w:rsidRDefault="00F23CE3" w:rsidP="005F5DDC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>To lead on the collection and compilation of student data such as Learner Voice and destination data.</w:t>
            </w:r>
          </w:p>
          <w:p w14:paraId="71E72B14" w14:textId="06E1B6EE" w:rsidR="00362815" w:rsidRDefault="00F23CE3" w:rsidP="005F5DDC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 xml:space="preserve">To attend </w:t>
            </w:r>
            <w:r w:rsidRPr="005F5DDC">
              <w:rPr>
                <w:rFonts w:ascii="Arial" w:eastAsia="Times New Roman" w:hAnsi="Arial" w:cs="Arial"/>
                <w:sz w:val="20"/>
                <w:szCs w:val="20"/>
              </w:rPr>
              <w:t>where required events such as Parents’ Evenings and Open Evenings and marketing events including School liaison visits, external events and taster visits.</w:t>
            </w:r>
          </w:p>
          <w:p w14:paraId="160A68D7" w14:textId="5A7244B2" w:rsidR="002576C6" w:rsidRPr="005F5DDC" w:rsidRDefault="002576C6" w:rsidP="005F5DDC">
            <w:pPr>
              <w:pStyle w:val="BodyTextIndent2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576C6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2576C6">
              <w:rPr>
                <w:rFonts w:ascii="Arial" w:eastAsia="Times New Roman" w:hAnsi="Arial" w:cs="Arial"/>
                <w:sz w:val="20"/>
                <w:szCs w:val="20"/>
              </w:rPr>
              <w:t>oordination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576C6">
              <w:rPr>
                <w:rFonts w:ascii="Arial" w:eastAsia="Times New Roman" w:hAnsi="Arial" w:cs="Arial"/>
                <w:sz w:val="20"/>
                <w:szCs w:val="20"/>
              </w:rPr>
              <w:t>of the Coach to SOLE (self-organised learning environment) programme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oversee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Unifrog</w:t>
            </w:r>
            <w:proofErr w:type="spellEnd"/>
            <w:r w:rsidR="009B6C4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DDA71BF" w14:textId="77777777" w:rsidR="005F5DDC" w:rsidRPr="005F5DDC" w:rsidRDefault="005F5DDC" w:rsidP="005F5DDC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D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201B2EAD" w14:textId="3B413B6A" w:rsidR="005F5DDC" w:rsidRPr="005F5DDC" w:rsidRDefault="005F5DDC" w:rsidP="005F5DDC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</w:t>
            </w: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personal, sectional or the College’s workload.</w:t>
            </w:r>
          </w:p>
          <w:p w14:paraId="04A2BBA4" w14:textId="77777777" w:rsidR="00F23CE3" w:rsidRPr="007C57A5" w:rsidRDefault="00F23CE3" w:rsidP="00F23CE3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815" w:rsidRPr="007C57A5" w14:paraId="078F00B7" w14:textId="77777777" w:rsidTr="00747B01">
        <w:tc>
          <w:tcPr>
            <w:tcW w:w="9628" w:type="dxa"/>
          </w:tcPr>
          <w:p w14:paraId="7C774B41" w14:textId="48D390D1" w:rsidR="00362815" w:rsidRPr="007C57A5" w:rsidRDefault="00362815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DF5932" w:rsidRPr="007C57A5" w14:paraId="3DD3A923" w14:textId="77777777" w:rsidTr="00747B01">
        <w:tc>
          <w:tcPr>
            <w:tcW w:w="9628" w:type="dxa"/>
          </w:tcPr>
          <w:p w14:paraId="461637A1" w14:textId="77777777" w:rsidR="00DF5932" w:rsidRDefault="00DF5932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Competencies </w:t>
            </w:r>
          </w:p>
          <w:p w14:paraId="6DA7728E" w14:textId="77777777" w:rsidR="00DF5932" w:rsidRDefault="00DF5932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188952" w14:textId="77777777" w:rsidR="00DF5932" w:rsidRDefault="00DF5932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3D0AA173" w14:textId="08E47C05" w:rsidR="00FE5957" w:rsidRPr="007C57A5" w:rsidRDefault="00D966DC" w:rsidP="00FE5957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Commitment </w:t>
            </w:r>
            <w:r w:rsidR="00FE5957" w:rsidRPr="007C57A5">
              <w:rPr>
                <w:rFonts w:ascii="Arial" w:hAnsi="Arial" w:cs="Arial"/>
                <w:sz w:val="20"/>
                <w:szCs w:val="20"/>
              </w:rPr>
              <w:t>in delivering an outstanding learning experience to students</w:t>
            </w:r>
          </w:p>
          <w:p w14:paraId="7C9BACE2" w14:textId="77777777" w:rsidR="004A44B5" w:rsidRPr="004A44B5" w:rsidRDefault="00FE5957" w:rsidP="004A44B5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>Ability to motivate students to maximise their potential</w:t>
            </w:r>
          </w:p>
          <w:p w14:paraId="165EBC0E" w14:textId="77777777" w:rsidR="004A44B5" w:rsidRDefault="004A44B5" w:rsidP="004A44B5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4B5">
              <w:rPr>
                <w:rFonts w:ascii="Arial" w:eastAsia="Times New Roman" w:hAnsi="Arial" w:cs="Arial"/>
                <w:sz w:val="20"/>
                <w:szCs w:val="20"/>
              </w:rPr>
              <w:t>High level of interpersonal skills</w:t>
            </w:r>
          </w:p>
          <w:p w14:paraId="076EF541" w14:textId="77777777" w:rsidR="004A44B5" w:rsidRPr="004A44B5" w:rsidRDefault="004A44B5" w:rsidP="004A44B5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4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Good time management skills</w:t>
            </w:r>
          </w:p>
          <w:p w14:paraId="3F132D3A" w14:textId="48F55948" w:rsidR="004A44B5" w:rsidRPr="004A44B5" w:rsidRDefault="004A44B5" w:rsidP="004A44B5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4B5">
              <w:rPr>
                <w:rFonts w:ascii="Arial" w:eastAsia="Times New Roman" w:hAnsi="Arial" w:cs="Arial"/>
                <w:sz w:val="20"/>
                <w:szCs w:val="20"/>
              </w:rPr>
              <w:t xml:space="preserve">IT proficiency - able to operate the necessary software including MS Office </w:t>
            </w:r>
          </w:p>
          <w:p w14:paraId="70606A1C" w14:textId="2F5C16A9" w:rsidR="004A44B5" w:rsidRPr="007C57A5" w:rsidRDefault="004A44B5" w:rsidP="004A44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264E" w:rsidRPr="007C57A5" w14:paraId="46AE50A9" w14:textId="77777777" w:rsidTr="00747B01">
        <w:tc>
          <w:tcPr>
            <w:tcW w:w="9628" w:type="dxa"/>
          </w:tcPr>
          <w:p w14:paraId="4F504DBA" w14:textId="003B08D0" w:rsidR="00CF264E" w:rsidRDefault="00955D67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 xml:space="preserve">Knowledge </w:t>
            </w:r>
            <w:r w:rsidR="00D966DC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7C57A5">
              <w:rPr>
                <w:rFonts w:ascii="Arial" w:hAnsi="Arial" w:cs="Arial"/>
                <w:b/>
                <w:sz w:val="20"/>
                <w:szCs w:val="20"/>
              </w:rPr>
              <w:t xml:space="preserve"> Experience </w:t>
            </w:r>
          </w:p>
          <w:p w14:paraId="38201EE5" w14:textId="77777777" w:rsidR="00D966DC" w:rsidRPr="007C57A5" w:rsidRDefault="00D966DC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2C717" w14:textId="77777777" w:rsidR="00CF264E" w:rsidRPr="007C57A5" w:rsidRDefault="00CF264E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095C9420" w14:textId="77777777" w:rsidR="00955D67" w:rsidRPr="007C57A5" w:rsidRDefault="00955D67" w:rsidP="00955D67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>Substantial knowledge and experience of the range of tutoring, and student tracking methods needed to ensure stimulating learning experiences</w:t>
            </w:r>
          </w:p>
          <w:p w14:paraId="3FAB5023" w14:textId="0F230874" w:rsidR="00955D67" w:rsidRPr="007C57A5" w:rsidRDefault="00D7693D" w:rsidP="00955D67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Extensive</w:t>
            </w:r>
            <w:r w:rsidR="00955D67" w:rsidRPr="007C57A5">
              <w:rPr>
                <w:rFonts w:ascii="Arial" w:hAnsi="Arial" w:cs="Arial"/>
                <w:sz w:val="20"/>
                <w:szCs w:val="20"/>
              </w:rPr>
              <w:t xml:space="preserve"> experience and knowledge of delivering pastoral advice and guidance services</w:t>
            </w:r>
          </w:p>
          <w:p w14:paraId="2A2E379E" w14:textId="437708C0" w:rsidR="00955D67" w:rsidRPr="007C57A5" w:rsidRDefault="00955D67" w:rsidP="00955D67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hAnsi="Arial" w:cs="Arial"/>
                <w:sz w:val="20"/>
                <w:szCs w:val="20"/>
              </w:rPr>
              <w:t>Experience of working in a</w:t>
            </w:r>
            <w:r w:rsidR="00EC0269" w:rsidRPr="007C57A5">
              <w:rPr>
                <w:rFonts w:ascii="Arial" w:hAnsi="Arial" w:cs="Arial"/>
                <w:sz w:val="20"/>
                <w:szCs w:val="20"/>
              </w:rPr>
              <w:t>n</w:t>
            </w:r>
            <w:r w:rsidRPr="007C57A5">
              <w:rPr>
                <w:rFonts w:ascii="Arial" w:hAnsi="Arial" w:cs="Arial"/>
                <w:sz w:val="20"/>
                <w:szCs w:val="20"/>
              </w:rPr>
              <w:t xml:space="preserve"> FE environment, particularly with students aged 16 to 19 years</w:t>
            </w:r>
          </w:p>
          <w:p w14:paraId="253E5E64" w14:textId="77777777" w:rsidR="00955D67" w:rsidRPr="007C57A5" w:rsidRDefault="00955D67" w:rsidP="00955D67">
            <w:pPr>
              <w:pStyle w:val="BodyTextIndent2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>Willingness to deliver highly engaging and thematical tutorial sessions, adapting resources and session to meet the careers aspirations of students linked to their intended destinations</w:t>
            </w:r>
          </w:p>
          <w:p w14:paraId="7F5DA5CB" w14:textId="77777777" w:rsidR="00955D67" w:rsidRPr="007C57A5" w:rsidRDefault="00955D67" w:rsidP="00D7693D">
            <w:pPr>
              <w:pStyle w:val="BodyTextIndent2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264E" w:rsidRPr="007C57A5" w14:paraId="61ABE593" w14:textId="77777777" w:rsidTr="00747B01">
        <w:tc>
          <w:tcPr>
            <w:tcW w:w="9628" w:type="dxa"/>
          </w:tcPr>
          <w:p w14:paraId="28593D3C" w14:textId="3B1B5000" w:rsidR="00CF264E" w:rsidRDefault="00CF264E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E2582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E25829" w:rsidRPr="00E25829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24657EE4" w14:textId="77777777" w:rsidR="00D7693D" w:rsidRPr="007C57A5" w:rsidRDefault="00D7693D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EF879" w14:textId="77777777" w:rsidR="00CF264E" w:rsidRPr="007C57A5" w:rsidRDefault="00CF264E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7A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41DEECFC" w14:textId="77777777" w:rsidR="00CF264E" w:rsidRPr="007C57A5" w:rsidRDefault="00CF264E" w:rsidP="00CF264E">
            <w:pPr>
              <w:pStyle w:val="BodyTextIndent2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>Level 3 Award in Education and Training (or willing to work towards)</w:t>
            </w:r>
          </w:p>
          <w:p w14:paraId="353B5E82" w14:textId="78412C1C" w:rsidR="00F07084" w:rsidRDefault="00CF264E" w:rsidP="00F07084">
            <w:pPr>
              <w:pStyle w:val="BodyTextIndent2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 xml:space="preserve">Level 2 </w:t>
            </w:r>
            <w:r w:rsidR="00F07084">
              <w:rPr>
                <w:rFonts w:ascii="Arial" w:eastAsia="Times New Roman" w:hAnsi="Arial" w:cs="Arial"/>
                <w:sz w:val="20"/>
                <w:szCs w:val="20"/>
              </w:rPr>
              <w:t>in Englis</w:t>
            </w:r>
            <w:r w:rsidR="0098594B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="0098594B" w:rsidRPr="0098594B">
              <w:rPr>
                <w:rFonts w:ascii="Arial" w:eastAsia="Times New Roman" w:hAnsi="Arial" w:cs="Arial"/>
                <w:sz w:val="20"/>
                <w:szCs w:val="20"/>
              </w:rPr>
              <w:t>(GCSE or equivalent)</w:t>
            </w:r>
          </w:p>
          <w:p w14:paraId="20364DC7" w14:textId="47F45570" w:rsidR="00CF264E" w:rsidRPr="00F07084" w:rsidRDefault="00F07084" w:rsidP="00F07084">
            <w:pPr>
              <w:pStyle w:val="BodyTextIndent2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Level 2 in Math</w:t>
            </w:r>
            <w:r w:rsidR="0098594B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="0098594B" w:rsidRPr="0098594B">
              <w:rPr>
                <w:rFonts w:ascii="Arial" w:eastAsia="Times New Roman" w:hAnsi="Arial" w:cs="Arial"/>
                <w:sz w:val="20"/>
                <w:szCs w:val="20"/>
              </w:rPr>
              <w:t>(GCSE or equivalent)</w:t>
            </w:r>
          </w:p>
          <w:p w14:paraId="5E5287AF" w14:textId="77777777" w:rsidR="00CF264E" w:rsidRPr="007C57A5" w:rsidRDefault="00CF264E" w:rsidP="00CF264E">
            <w:pPr>
              <w:pStyle w:val="BodyTextIndent2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>Level 2 or equivalent in ICT</w:t>
            </w:r>
          </w:p>
          <w:p w14:paraId="1F2C2DDA" w14:textId="77777777" w:rsidR="00CF264E" w:rsidRPr="007C57A5" w:rsidRDefault="00CF264E" w:rsidP="00CF264E">
            <w:pPr>
              <w:pStyle w:val="BodyTextIndent2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7A5">
              <w:rPr>
                <w:rFonts w:ascii="Arial" w:eastAsia="Times New Roman" w:hAnsi="Arial" w:cs="Arial"/>
                <w:sz w:val="20"/>
                <w:szCs w:val="20"/>
              </w:rPr>
              <w:t>Level 3 or equivalent in a relatable subject area</w:t>
            </w:r>
          </w:p>
          <w:p w14:paraId="7CE7BF89" w14:textId="77777777" w:rsidR="00CF264E" w:rsidRPr="007C57A5" w:rsidRDefault="00CF264E" w:rsidP="00CF26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932D85" w14:textId="77777777" w:rsidR="00447946" w:rsidRPr="007C57A5" w:rsidRDefault="00447946" w:rsidP="009F08C4">
      <w:pPr>
        <w:spacing w:line="240" w:lineRule="auto"/>
        <w:rPr>
          <w:rFonts w:ascii="Arial" w:hAnsi="Arial" w:cs="Arial"/>
          <w:sz w:val="20"/>
          <w:szCs w:val="20"/>
        </w:rPr>
      </w:pPr>
    </w:p>
    <w:p w14:paraId="222F5FA2" w14:textId="77777777" w:rsidR="00447946" w:rsidRPr="007C57A5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7C57A5" w:rsidSect="00B4140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E634" w14:textId="77777777" w:rsidR="00482492" w:rsidRDefault="00482492" w:rsidP="0058684F">
      <w:pPr>
        <w:spacing w:after="0" w:line="240" w:lineRule="auto"/>
      </w:pPr>
      <w:r>
        <w:separator/>
      </w:r>
    </w:p>
  </w:endnote>
  <w:endnote w:type="continuationSeparator" w:id="0">
    <w:p w14:paraId="1E2E3A91" w14:textId="77777777" w:rsidR="00482492" w:rsidRDefault="00482492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F561" w14:textId="6B860407" w:rsidR="009F0A8F" w:rsidRDefault="009F0A8F">
    <w:pPr>
      <w:pStyle w:val="Footer"/>
    </w:pPr>
    <w:r>
      <w:t xml:space="preserve">Job Description – Personal Tutor – </w:t>
    </w:r>
    <w:r w:rsidR="000608D5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C36C" w14:textId="77777777" w:rsidR="00482492" w:rsidRDefault="00482492" w:rsidP="0058684F">
      <w:pPr>
        <w:spacing w:after="0" w:line="240" w:lineRule="auto"/>
      </w:pPr>
      <w:r>
        <w:separator/>
      </w:r>
    </w:p>
  </w:footnote>
  <w:footnote w:type="continuationSeparator" w:id="0">
    <w:p w14:paraId="7906A926" w14:textId="77777777" w:rsidR="00482492" w:rsidRDefault="00482492" w:rsidP="0058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DE2" w14:textId="6C2296FF" w:rsidR="0058684F" w:rsidRDefault="00747B01" w:rsidP="00747B01">
    <w:pPr>
      <w:pStyle w:val="Header"/>
      <w:jc w:val="right"/>
    </w:pPr>
    <w:r>
      <w:rPr>
        <w:noProof/>
      </w:rPr>
      <w:drawing>
        <wp:inline distT="0" distB="0" distL="0" distR="0" wp14:anchorId="0AC0A1CC" wp14:editId="1B0BC01D">
          <wp:extent cx="923925" cy="1076325"/>
          <wp:effectExtent l="0" t="0" r="0" b="0"/>
          <wp:docPr id="842321167" name="Picture 842321167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2A3F"/>
    <w:multiLevelType w:val="hybridMultilevel"/>
    <w:tmpl w:val="DEFE4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95DC4"/>
    <w:multiLevelType w:val="hybridMultilevel"/>
    <w:tmpl w:val="D1BA7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3586C"/>
    <w:multiLevelType w:val="hybridMultilevel"/>
    <w:tmpl w:val="4BBE2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C03C2"/>
    <w:multiLevelType w:val="hybridMultilevel"/>
    <w:tmpl w:val="8EAA8538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D148ED"/>
    <w:multiLevelType w:val="hybridMultilevel"/>
    <w:tmpl w:val="CD56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603F1"/>
    <w:multiLevelType w:val="hybridMultilevel"/>
    <w:tmpl w:val="A50EB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6968B2"/>
    <w:multiLevelType w:val="hybridMultilevel"/>
    <w:tmpl w:val="70A60B28"/>
    <w:lvl w:ilvl="0" w:tplc="D5D4D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53600"/>
    <w:multiLevelType w:val="hybridMultilevel"/>
    <w:tmpl w:val="A3F2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A7D4F"/>
    <w:multiLevelType w:val="hybridMultilevel"/>
    <w:tmpl w:val="31AA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8650229">
    <w:abstractNumId w:val="20"/>
  </w:num>
  <w:num w:numId="2" w16cid:durableId="2016153795">
    <w:abstractNumId w:val="29"/>
  </w:num>
  <w:num w:numId="3" w16cid:durableId="1289779322">
    <w:abstractNumId w:val="4"/>
  </w:num>
  <w:num w:numId="4" w16cid:durableId="764150413">
    <w:abstractNumId w:val="17"/>
  </w:num>
  <w:num w:numId="5" w16cid:durableId="2029062086">
    <w:abstractNumId w:val="25"/>
  </w:num>
  <w:num w:numId="6" w16cid:durableId="1472407511">
    <w:abstractNumId w:val="24"/>
  </w:num>
  <w:num w:numId="7" w16cid:durableId="501627211">
    <w:abstractNumId w:val="27"/>
  </w:num>
  <w:num w:numId="8" w16cid:durableId="763115544">
    <w:abstractNumId w:val="11"/>
  </w:num>
  <w:num w:numId="9" w16cid:durableId="871262352">
    <w:abstractNumId w:val="16"/>
  </w:num>
  <w:num w:numId="10" w16cid:durableId="429741750">
    <w:abstractNumId w:val="28"/>
  </w:num>
  <w:num w:numId="11" w16cid:durableId="1110472343">
    <w:abstractNumId w:val="2"/>
  </w:num>
  <w:num w:numId="12" w16cid:durableId="1657758357">
    <w:abstractNumId w:val="33"/>
  </w:num>
  <w:num w:numId="13" w16cid:durableId="989285490">
    <w:abstractNumId w:val="8"/>
  </w:num>
  <w:num w:numId="14" w16cid:durableId="57483327">
    <w:abstractNumId w:val="41"/>
  </w:num>
  <w:num w:numId="15" w16cid:durableId="979771662">
    <w:abstractNumId w:val="40"/>
  </w:num>
  <w:num w:numId="16" w16cid:durableId="1095173329">
    <w:abstractNumId w:val="6"/>
  </w:num>
  <w:num w:numId="17" w16cid:durableId="1679582365">
    <w:abstractNumId w:val="12"/>
  </w:num>
  <w:num w:numId="18" w16cid:durableId="610819598">
    <w:abstractNumId w:val="15"/>
  </w:num>
  <w:num w:numId="19" w16cid:durableId="169564731">
    <w:abstractNumId w:val="30"/>
  </w:num>
  <w:num w:numId="20" w16cid:durableId="1245185140">
    <w:abstractNumId w:val="0"/>
  </w:num>
  <w:num w:numId="21" w16cid:durableId="1928490597">
    <w:abstractNumId w:val="34"/>
  </w:num>
  <w:num w:numId="22" w16cid:durableId="2046975687">
    <w:abstractNumId w:val="35"/>
  </w:num>
  <w:num w:numId="23" w16cid:durableId="1125539370">
    <w:abstractNumId w:val="39"/>
  </w:num>
  <w:num w:numId="24" w16cid:durableId="1205829384">
    <w:abstractNumId w:val="21"/>
  </w:num>
  <w:num w:numId="25" w16cid:durableId="917593977">
    <w:abstractNumId w:val="7"/>
  </w:num>
  <w:num w:numId="26" w16cid:durableId="20130013">
    <w:abstractNumId w:val="26"/>
  </w:num>
  <w:num w:numId="27" w16cid:durableId="1771319998">
    <w:abstractNumId w:val="5"/>
  </w:num>
  <w:num w:numId="28" w16cid:durableId="1831602724">
    <w:abstractNumId w:val="9"/>
  </w:num>
  <w:num w:numId="29" w16cid:durableId="970330037">
    <w:abstractNumId w:val="22"/>
  </w:num>
  <w:num w:numId="30" w16cid:durableId="917447210">
    <w:abstractNumId w:val="31"/>
  </w:num>
  <w:num w:numId="31" w16cid:durableId="1585141441">
    <w:abstractNumId w:val="19"/>
  </w:num>
  <w:num w:numId="32" w16cid:durableId="2138142189">
    <w:abstractNumId w:val="23"/>
  </w:num>
  <w:num w:numId="33" w16cid:durableId="1319461196">
    <w:abstractNumId w:val="32"/>
  </w:num>
  <w:num w:numId="34" w16cid:durableId="1739471281">
    <w:abstractNumId w:val="13"/>
  </w:num>
  <w:num w:numId="35" w16cid:durableId="1794668037">
    <w:abstractNumId w:val="36"/>
  </w:num>
  <w:num w:numId="36" w16cid:durableId="1646202032">
    <w:abstractNumId w:val="14"/>
  </w:num>
  <w:num w:numId="37" w16cid:durableId="1530297014">
    <w:abstractNumId w:val="14"/>
  </w:num>
  <w:num w:numId="38" w16cid:durableId="17403291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49198399">
    <w:abstractNumId w:val="37"/>
  </w:num>
  <w:num w:numId="40" w16cid:durableId="2045934047">
    <w:abstractNumId w:val="18"/>
  </w:num>
  <w:num w:numId="41" w16cid:durableId="712270482">
    <w:abstractNumId w:val="1"/>
  </w:num>
  <w:num w:numId="42" w16cid:durableId="1172598466">
    <w:abstractNumId w:val="38"/>
  </w:num>
  <w:num w:numId="43" w16cid:durableId="1464889510">
    <w:abstractNumId w:val="3"/>
  </w:num>
  <w:num w:numId="44" w16cid:durableId="1596984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43691"/>
    <w:rsid w:val="000467C3"/>
    <w:rsid w:val="00057984"/>
    <w:rsid w:val="000608D5"/>
    <w:rsid w:val="00074443"/>
    <w:rsid w:val="00076BBC"/>
    <w:rsid w:val="0008210F"/>
    <w:rsid w:val="0009677D"/>
    <w:rsid w:val="000A2444"/>
    <w:rsid w:val="000A6E72"/>
    <w:rsid w:val="000B59D3"/>
    <w:rsid w:val="000B6F99"/>
    <w:rsid w:val="000C090E"/>
    <w:rsid w:val="000C3082"/>
    <w:rsid w:val="000D59B9"/>
    <w:rsid w:val="000D7294"/>
    <w:rsid w:val="000E350F"/>
    <w:rsid w:val="000F327C"/>
    <w:rsid w:val="0010255D"/>
    <w:rsid w:val="0012216F"/>
    <w:rsid w:val="00146F66"/>
    <w:rsid w:val="00153E2C"/>
    <w:rsid w:val="00155B00"/>
    <w:rsid w:val="001857A7"/>
    <w:rsid w:val="00195CD2"/>
    <w:rsid w:val="001A751D"/>
    <w:rsid w:val="001C0B22"/>
    <w:rsid w:val="001F4EBB"/>
    <w:rsid w:val="001F78E9"/>
    <w:rsid w:val="002067B9"/>
    <w:rsid w:val="00210A7A"/>
    <w:rsid w:val="00213EA5"/>
    <w:rsid w:val="002157CF"/>
    <w:rsid w:val="002159B5"/>
    <w:rsid w:val="002351DA"/>
    <w:rsid w:val="002576C6"/>
    <w:rsid w:val="00263664"/>
    <w:rsid w:val="00263E70"/>
    <w:rsid w:val="0028163D"/>
    <w:rsid w:val="00283CCD"/>
    <w:rsid w:val="002A3715"/>
    <w:rsid w:val="002A7415"/>
    <w:rsid w:val="002C3FEB"/>
    <w:rsid w:val="002D5889"/>
    <w:rsid w:val="002E7782"/>
    <w:rsid w:val="002F0433"/>
    <w:rsid w:val="00301A08"/>
    <w:rsid w:val="00322924"/>
    <w:rsid w:val="003229B4"/>
    <w:rsid w:val="00323443"/>
    <w:rsid w:val="00362815"/>
    <w:rsid w:val="003635B3"/>
    <w:rsid w:val="003716B4"/>
    <w:rsid w:val="003722D1"/>
    <w:rsid w:val="00383AFD"/>
    <w:rsid w:val="003857A0"/>
    <w:rsid w:val="003A09E2"/>
    <w:rsid w:val="003B14AF"/>
    <w:rsid w:val="003B1D6C"/>
    <w:rsid w:val="003C3A1F"/>
    <w:rsid w:val="003E48CC"/>
    <w:rsid w:val="003E5E07"/>
    <w:rsid w:val="003F1693"/>
    <w:rsid w:val="00420744"/>
    <w:rsid w:val="00421DED"/>
    <w:rsid w:val="00427156"/>
    <w:rsid w:val="00432889"/>
    <w:rsid w:val="00436BD9"/>
    <w:rsid w:val="00447946"/>
    <w:rsid w:val="00454996"/>
    <w:rsid w:val="00454C35"/>
    <w:rsid w:val="00461600"/>
    <w:rsid w:val="004631B2"/>
    <w:rsid w:val="00482492"/>
    <w:rsid w:val="004A44B5"/>
    <w:rsid w:val="004A5B1F"/>
    <w:rsid w:val="004B3AF8"/>
    <w:rsid w:val="004B5992"/>
    <w:rsid w:val="004C4256"/>
    <w:rsid w:val="004C5847"/>
    <w:rsid w:val="004D1173"/>
    <w:rsid w:val="004D340A"/>
    <w:rsid w:val="004E2CE8"/>
    <w:rsid w:val="004F4BFF"/>
    <w:rsid w:val="00501A59"/>
    <w:rsid w:val="00503F2D"/>
    <w:rsid w:val="00523B74"/>
    <w:rsid w:val="00530CFD"/>
    <w:rsid w:val="00534F82"/>
    <w:rsid w:val="00545406"/>
    <w:rsid w:val="00545E77"/>
    <w:rsid w:val="00567C83"/>
    <w:rsid w:val="00571B21"/>
    <w:rsid w:val="0058508D"/>
    <w:rsid w:val="0058684F"/>
    <w:rsid w:val="00596434"/>
    <w:rsid w:val="005B78A2"/>
    <w:rsid w:val="005C4081"/>
    <w:rsid w:val="005C429C"/>
    <w:rsid w:val="005D2B52"/>
    <w:rsid w:val="005D3772"/>
    <w:rsid w:val="005D4AD0"/>
    <w:rsid w:val="005D4CB6"/>
    <w:rsid w:val="005D725A"/>
    <w:rsid w:val="005E0AFF"/>
    <w:rsid w:val="005E57C9"/>
    <w:rsid w:val="005F09BA"/>
    <w:rsid w:val="005F5DDC"/>
    <w:rsid w:val="006009C7"/>
    <w:rsid w:val="0060147B"/>
    <w:rsid w:val="00603ED6"/>
    <w:rsid w:val="00615954"/>
    <w:rsid w:val="00615CAD"/>
    <w:rsid w:val="00621F2E"/>
    <w:rsid w:val="00626681"/>
    <w:rsid w:val="00641567"/>
    <w:rsid w:val="00641958"/>
    <w:rsid w:val="00651240"/>
    <w:rsid w:val="00660B84"/>
    <w:rsid w:val="006A43F7"/>
    <w:rsid w:val="006A4650"/>
    <w:rsid w:val="006A678A"/>
    <w:rsid w:val="006A7983"/>
    <w:rsid w:val="006B2D1C"/>
    <w:rsid w:val="006C7C67"/>
    <w:rsid w:val="006D335C"/>
    <w:rsid w:val="006D7035"/>
    <w:rsid w:val="006F100B"/>
    <w:rsid w:val="006F286F"/>
    <w:rsid w:val="006F5FA2"/>
    <w:rsid w:val="007049A6"/>
    <w:rsid w:val="00706161"/>
    <w:rsid w:val="007071BA"/>
    <w:rsid w:val="007165FC"/>
    <w:rsid w:val="00720886"/>
    <w:rsid w:val="007219F7"/>
    <w:rsid w:val="00726310"/>
    <w:rsid w:val="00735B3E"/>
    <w:rsid w:val="00747B01"/>
    <w:rsid w:val="0075529A"/>
    <w:rsid w:val="00773E7F"/>
    <w:rsid w:val="00785F85"/>
    <w:rsid w:val="007B301B"/>
    <w:rsid w:val="007B6DBD"/>
    <w:rsid w:val="007C57A5"/>
    <w:rsid w:val="007D51C3"/>
    <w:rsid w:val="007E5847"/>
    <w:rsid w:val="00802731"/>
    <w:rsid w:val="00833DB4"/>
    <w:rsid w:val="00845427"/>
    <w:rsid w:val="008512D2"/>
    <w:rsid w:val="008514BB"/>
    <w:rsid w:val="00862067"/>
    <w:rsid w:val="00872E20"/>
    <w:rsid w:val="0087570C"/>
    <w:rsid w:val="0088230F"/>
    <w:rsid w:val="00884462"/>
    <w:rsid w:val="008944FE"/>
    <w:rsid w:val="00894D2E"/>
    <w:rsid w:val="008A372E"/>
    <w:rsid w:val="008B40AD"/>
    <w:rsid w:val="008B50EF"/>
    <w:rsid w:val="008B60C0"/>
    <w:rsid w:val="008D4B2A"/>
    <w:rsid w:val="008D5E31"/>
    <w:rsid w:val="008F535B"/>
    <w:rsid w:val="00914A9E"/>
    <w:rsid w:val="00915450"/>
    <w:rsid w:val="0091548F"/>
    <w:rsid w:val="00920CBE"/>
    <w:rsid w:val="00930C41"/>
    <w:rsid w:val="00930CAC"/>
    <w:rsid w:val="00955D67"/>
    <w:rsid w:val="00965CB0"/>
    <w:rsid w:val="0098393A"/>
    <w:rsid w:val="009848B9"/>
    <w:rsid w:val="0098594B"/>
    <w:rsid w:val="009879E1"/>
    <w:rsid w:val="009A3E21"/>
    <w:rsid w:val="009B6C48"/>
    <w:rsid w:val="009C57C7"/>
    <w:rsid w:val="009E5F14"/>
    <w:rsid w:val="009F08C4"/>
    <w:rsid w:val="009F0A8F"/>
    <w:rsid w:val="009F38D0"/>
    <w:rsid w:val="009F4AA4"/>
    <w:rsid w:val="00A02EFC"/>
    <w:rsid w:val="00A145E9"/>
    <w:rsid w:val="00A51E41"/>
    <w:rsid w:val="00A53154"/>
    <w:rsid w:val="00A56C41"/>
    <w:rsid w:val="00A75B4B"/>
    <w:rsid w:val="00A821E1"/>
    <w:rsid w:val="00A82B8B"/>
    <w:rsid w:val="00AC4892"/>
    <w:rsid w:val="00AC6E7F"/>
    <w:rsid w:val="00AE0D6D"/>
    <w:rsid w:val="00AE4B6D"/>
    <w:rsid w:val="00AF5E39"/>
    <w:rsid w:val="00B030DD"/>
    <w:rsid w:val="00B061A2"/>
    <w:rsid w:val="00B20412"/>
    <w:rsid w:val="00B24118"/>
    <w:rsid w:val="00B243F3"/>
    <w:rsid w:val="00B4140F"/>
    <w:rsid w:val="00B448BC"/>
    <w:rsid w:val="00B4722F"/>
    <w:rsid w:val="00B71154"/>
    <w:rsid w:val="00B73956"/>
    <w:rsid w:val="00B74722"/>
    <w:rsid w:val="00B85D29"/>
    <w:rsid w:val="00BD6E4D"/>
    <w:rsid w:val="00C322DF"/>
    <w:rsid w:val="00C41B88"/>
    <w:rsid w:val="00C70CC5"/>
    <w:rsid w:val="00C80635"/>
    <w:rsid w:val="00C856AC"/>
    <w:rsid w:val="00C87320"/>
    <w:rsid w:val="00CA3FD6"/>
    <w:rsid w:val="00CA5ED3"/>
    <w:rsid w:val="00CA6AAD"/>
    <w:rsid w:val="00CB7131"/>
    <w:rsid w:val="00CD21E2"/>
    <w:rsid w:val="00CF264E"/>
    <w:rsid w:val="00D251D6"/>
    <w:rsid w:val="00D41D5B"/>
    <w:rsid w:val="00D44445"/>
    <w:rsid w:val="00D44B7F"/>
    <w:rsid w:val="00D557A6"/>
    <w:rsid w:val="00D7693D"/>
    <w:rsid w:val="00D966DC"/>
    <w:rsid w:val="00D97C49"/>
    <w:rsid w:val="00DA2CB1"/>
    <w:rsid w:val="00DA2EC4"/>
    <w:rsid w:val="00DB14EB"/>
    <w:rsid w:val="00DB18F8"/>
    <w:rsid w:val="00DB7460"/>
    <w:rsid w:val="00DC3694"/>
    <w:rsid w:val="00DC5B76"/>
    <w:rsid w:val="00DC6142"/>
    <w:rsid w:val="00DF344F"/>
    <w:rsid w:val="00DF5932"/>
    <w:rsid w:val="00E0210B"/>
    <w:rsid w:val="00E25829"/>
    <w:rsid w:val="00E4032A"/>
    <w:rsid w:val="00E403E6"/>
    <w:rsid w:val="00E46C4E"/>
    <w:rsid w:val="00E51353"/>
    <w:rsid w:val="00E659C6"/>
    <w:rsid w:val="00E72DAF"/>
    <w:rsid w:val="00E77727"/>
    <w:rsid w:val="00E86768"/>
    <w:rsid w:val="00E91CE9"/>
    <w:rsid w:val="00EB5CD7"/>
    <w:rsid w:val="00EB7F8F"/>
    <w:rsid w:val="00EC0269"/>
    <w:rsid w:val="00EC32CF"/>
    <w:rsid w:val="00EC47BF"/>
    <w:rsid w:val="00ED0C18"/>
    <w:rsid w:val="00ED5971"/>
    <w:rsid w:val="00EF33FE"/>
    <w:rsid w:val="00F07084"/>
    <w:rsid w:val="00F119DE"/>
    <w:rsid w:val="00F11BBA"/>
    <w:rsid w:val="00F152D7"/>
    <w:rsid w:val="00F1612C"/>
    <w:rsid w:val="00F21D6A"/>
    <w:rsid w:val="00F23CE3"/>
    <w:rsid w:val="00F25C48"/>
    <w:rsid w:val="00F3391E"/>
    <w:rsid w:val="00F36295"/>
    <w:rsid w:val="00F50855"/>
    <w:rsid w:val="00F5576A"/>
    <w:rsid w:val="00F7280C"/>
    <w:rsid w:val="00F72AE6"/>
    <w:rsid w:val="00F72E62"/>
    <w:rsid w:val="00F77F7E"/>
    <w:rsid w:val="00F85EB0"/>
    <w:rsid w:val="00F908EE"/>
    <w:rsid w:val="00FA16E6"/>
    <w:rsid w:val="00FB3C49"/>
    <w:rsid w:val="00FC2B59"/>
    <w:rsid w:val="00FE5032"/>
    <w:rsid w:val="00FE5957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D3385"/>
  <w15:docId w15:val="{5CEE73EE-9424-466E-AFDC-3EBB6B9B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paragraph" w:customStyle="1" w:styleId="Default">
    <w:name w:val="Default"/>
    <w:rsid w:val="007D51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23CE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F23C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007F3E2D-31FF-4AF8-8D34-F392B6C67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7C704-CC5A-432B-B70C-F94D07AF6A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03427-97DB-45A9-8983-6CBFC75C4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E13DB-91DC-424F-B906-01670EF985FE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13</cp:revision>
  <cp:lastPrinted>2010-09-27T17:28:00Z</cp:lastPrinted>
  <dcterms:created xsi:type="dcterms:W3CDTF">2026-03-30T07:28:00Z</dcterms:created>
  <dcterms:modified xsi:type="dcterms:W3CDTF">2026-03-30T08:20:00Z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2023-02-09T14:51:21Z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dfc87f83-0580-4ee5-8cbb-67469c29a265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