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B1A7" w14:textId="7E7D53F1" w:rsidR="00A7269D" w:rsidRPr="00A7269D" w:rsidRDefault="189E1804" w:rsidP="433F928A">
      <w:pPr>
        <w:spacing w:after="200" w:line="240" w:lineRule="auto"/>
        <w:jc w:val="right"/>
        <w:rPr>
          <w:rFonts w:ascii="Arial" w:eastAsia="Calibri" w:hAnsi="Arial" w:cs="Arial"/>
          <w:b/>
          <w:bCs/>
          <w:kern w:val="0"/>
          <w:sz w:val="20"/>
          <w:szCs w:val="20"/>
          <w14:ligatures w14:val="none"/>
        </w:rPr>
      </w:pPr>
      <w:r>
        <w:rPr>
          <w:noProof/>
        </w:rPr>
        <w:drawing>
          <wp:inline distT="0" distB="0" distL="0" distR="0" wp14:anchorId="021B7F38" wp14:editId="36FA6B7A">
            <wp:extent cx="974725" cy="1143197"/>
            <wp:effectExtent l="0" t="0" r="0" b="0"/>
            <wp:docPr id="209671655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11625" cy="1186474"/>
                    </a:xfrm>
                    <a:prstGeom prst="rect">
                      <a:avLst/>
                    </a:prstGeom>
                    <a:noFill/>
                    <a:ln>
                      <a:noFill/>
                    </a:ln>
                  </pic:spPr>
                </pic:pic>
              </a:graphicData>
            </a:graphic>
          </wp:inline>
        </w:drawing>
      </w:r>
    </w:p>
    <w:tbl>
      <w:tblPr>
        <w:tblpPr w:leftFromText="180" w:rightFromText="180" w:vertAnchor="text" w:horzAnchor="margin" w:tblpXSpec="center" w:tblpY="1168"/>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49"/>
      </w:tblGrid>
      <w:tr w:rsidR="00860FA2" w:rsidRPr="00A7269D" w14:paraId="39F6FE11" w14:textId="77777777" w:rsidTr="433F928A">
        <w:tc>
          <w:tcPr>
            <w:tcW w:w="10349" w:type="dxa"/>
          </w:tcPr>
          <w:p w14:paraId="1CC374BC" w14:textId="45945890" w:rsidR="00860FA2" w:rsidRDefault="00860FA2" w:rsidP="00305376">
            <w:pPr>
              <w:spacing w:after="0" w:line="240" w:lineRule="auto"/>
            </w:pPr>
            <w:r w:rsidRPr="433F928A">
              <w:rPr>
                <w:rFonts w:ascii="Arial" w:eastAsia="Calibri" w:hAnsi="Arial" w:cs="Arial"/>
                <w:b/>
                <w:bCs/>
                <w:kern w:val="0"/>
                <w:sz w:val="20"/>
                <w:szCs w:val="20"/>
                <w14:ligatures w14:val="none"/>
              </w:rPr>
              <w:t xml:space="preserve">Job Title: </w:t>
            </w:r>
            <w:r w:rsidR="001936B5" w:rsidRPr="001A1EB0">
              <w:rPr>
                <w:rFonts w:ascii="Arial" w:hAnsi="Arial" w:cs="Arial"/>
                <w:sz w:val="20"/>
                <w:szCs w:val="20"/>
              </w:rPr>
              <w:t xml:space="preserve"> </w:t>
            </w:r>
            <w:r w:rsidR="004067DA">
              <w:rPr>
                <w:rFonts w:ascii="Arial" w:hAnsi="Arial" w:cs="Arial"/>
                <w:sz w:val="20"/>
                <w:szCs w:val="20"/>
              </w:rPr>
              <w:t>Learning Support Manager</w:t>
            </w:r>
          </w:p>
          <w:p w14:paraId="5F123217" w14:textId="44C64C47" w:rsidR="004067DA" w:rsidRPr="001A1EB0" w:rsidRDefault="004067DA" w:rsidP="00305376">
            <w:pPr>
              <w:spacing w:after="0" w:line="240" w:lineRule="auto"/>
              <w:rPr>
                <w:rFonts w:ascii="Arial" w:eastAsia="Calibri" w:hAnsi="Arial" w:cs="Arial"/>
                <w:bCs/>
                <w:kern w:val="0"/>
                <w:sz w:val="20"/>
                <w:szCs w:val="20"/>
                <w14:ligatures w14:val="none"/>
              </w:rPr>
            </w:pPr>
            <w:r w:rsidRPr="005A3DA5">
              <w:rPr>
                <w:rFonts w:ascii="Arial" w:eastAsia="Calibri" w:hAnsi="Arial" w:cs="Arial"/>
                <w:b/>
                <w:kern w:val="0"/>
                <w:sz w:val="20"/>
                <w:szCs w:val="20"/>
                <w14:ligatures w14:val="none"/>
              </w:rPr>
              <w:t>Reports to:</w:t>
            </w:r>
            <w:r>
              <w:rPr>
                <w:rFonts w:ascii="Arial" w:eastAsia="Calibri" w:hAnsi="Arial" w:cs="Arial"/>
                <w:bCs/>
                <w:kern w:val="0"/>
                <w:sz w:val="20"/>
                <w:szCs w:val="20"/>
                <w14:ligatures w14:val="none"/>
              </w:rPr>
              <w:t xml:space="preserve"> Head of SEND</w:t>
            </w:r>
            <w:r w:rsidR="0068000E">
              <w:rPr>
                <w:rFonts w:ascii="Arial" w:eastAsia="Calibri" w:hAnsi="Arial" w:cs="Arial"/>
                <w:bCs/>
                <w:kern w:val="0"/>
                <w:sz w:val="20"/>
                <w:szCs w:val="20"/>
                <w14:ligatures w14:val="none"/>
              </w:rPr>
              <w:t xml:space="preserve"> </w:t>
            </w:r>
            <w:r w:rsidR="00B1455C">
              <w:rPr>
                <w:rFonts w:ascii="Arial" w:eastAsia="Calibri" w:hAnsi="Arial" w:cs="Arial"/>
                <w:bCs/>
                <w:kern w:val="0"/>
                <w:sz w:val="20"/>
                <w:szCs w:val="20"/>
                <w14:ligatures w14:val="none"/>
              </w:rPr>
              <w:t xml:space="preserve">and Learning Support </w:t>
            </w:r>
          </w:p>
          <w:p w14:paraId="11621935" w14:textId="7F2DDA35" w:rsidR="00860FA2" w:rsidRPr="001A1EB0" w:rsidRDefault="00860FA2" w:rsidP="00860FA2">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Base</w:t>
            </w:r>
            <w:r w:rsidRPr="001A1EB0">
              <w:rPr>
                <w:rFonts w:ascii="Arial" w:eastAsia="Calibri" w:hAnsi="Arial" w:cs="Arial"/>
                <w:bCs/>
                <w:kern w:val="0"/>
                <w:sz w:val="20"/>
                <w:szCs w:val="20"/>
                <w14:ligatures w14:val="none"/>
              </w:rPr>
              <w:t xml:space="preserve">: </w:t>
            </w:r>
            <w:r w:rsidR="004067DA">
              <w:rPr>
                <w:rFonts w:ascii="Arial" w:eastAsia="Calibri" w:hAnsi="Arial" w:cs="Arial"/>
                <w:bCs/>
                <w:kern w:val="0"/>
                <w:sz w:val="20"/>
                <w:szCs w:val="20"/>
                <w14:ligatures w14:val="none"/>
              </w:rPr>
              <w:t>Cross College</w:t>
            </w:r>
          </w:p>
          <w:p w14:paraId="7B6DAF9C" w14:textId="77777777" w:rsidR="00860FA2" w:rsidRPr="001A1EB0" w:rsidRDefault="00860FA2" w:rsidP="00860FA2">
            <w:pPr>
              <w:tabs>
                <w:tab w:val="left" w:pos="4065"/>
              </w:tabs>
              <w:spacing w:after="0" w:line="240" w:lineRule="auto"/>
              <w:rPr>
                <w:rFonts w:ascii="Arial" w:eastAsia="Calibri" w:hAnsi="Arial" w:cs="Arial"/>
                <w:b/>
                <w:kern w:val="0"/>
                <w:sz w:val="20"/>
                <w:szCs w:val="20"/>
                <w14:ligatures w14:val="none"/>
              </w:rPr>
            </w:pPr>
          </w:p>
        </w:tc>
      </w:tr>
      <w:tr w:rsidR="00860FA2" w:rsidRPr="00A7269D" w14:paraId="01489E07" w14:textId="77777777" w:rsidTr="433F928A">
        <w:tc>
          <w:tcPr>
            <w:tcW w:w="10349" w:type="dxa"/>
          </w:tcPr>
          <w:p w14:paraId="537D9888" w14:textId="621AE9AA" w:rsidR="00860FA2" w:rsidRPr="001A1EB0" w:rsidRDefault="00860FA2" w:rsidP="00860FA2">
            <w:pPr>
              <w:spacing w:after="0" w:line="240" w:lineRule="auto"/>
              <w:rPr>
                <w:rFonts w:ascii="Arial" w:eastAsia="Calibri" w:hAnsi="Arial" w:cs="Arial"/>
                <w:b/>
                <w:kern w:val="0"/>
                <w:sz w:val="20"/>
                <w:szCs w:val="20"/>
                <w14:ligatures w14:val="none"/>
              </w:rPr>
            </w:pPr>
            <w:r w:rsidRPr="001A1EB0">
              <w:rPr>
                <w:rFonts w:ascii="Arial" w:eastAsia="Calibri" w:hAnsi="Arial" w:cs="Arial"/>
                <w:b/>
                <w:kern w:val="0"/>
                <w:sz w:val="20"/>
                <w:szCs w:val="20"/>
                <w14:ligatures w14:val="none"/>
              </w:rPr>
              <w:t>Hours:</w:t>
            </w:r>
            <w:r w:rsidR="003337A4" w:rsidRPr="001A1EB0">
              <w:rPr>
                <w:rFonts w:ascii="Arial" w:eastAsia="Calibri" w:hAnsi="Arial" w:cs="Arial"/>
                <w:b/>
                <w:kern w:val="0"/>
                <w:sz w:val="20"/>
                <w:szCs w:val="20"/>
                <w14:ligatures w14:val="none"/>
              </w:rPr>
              <w:t xml:space="preserve"> </w:t>
            </w:r>
            <w:r w:rsidR="0002362C" w:rsidRPr="0002362C">
              <w:rPr>
                <w:rFonts w:ascii="Arial" w:eastAsia="Calibri" w:hAnsi="Arial" w:cs="Arial"/>
                <w:bCs/>
                <w:kern w:val="0"/>
                <w:sz w:val="20"/>
                <w:szCs w:val="20"/>
                <w14:ligatures w14:val="none"/>
              </w:rPr>
              <w:t>37 hours</w:t>
            </w:r>
            <w:r w:rsidR="0002362C">
              <w:rPr>
                <w:rFonts w:ascii="Arial" w:eastAsia="Calibri" w:hAnsi="Arial" w:cs="Arial"/>
                <w:bCs/>
                <w:kern w:val="0"/>
                <w:sz w:val="20"/>
                <w:szCs w:val="20"/>
                <w14:ligatures w14:val="none"/>
              </w:rPr>
              <w:t xml:space="preserve"> per week</w:t>
            </w:r>
            <w:r w:rsidR="0002362C" w:rsidRPr="0002362C">
              <w:rPr>
                <w:rFonts w:ascii="Arial" w:eastAsia="Calibri" w:hAnsi="Arial" w:cs="Arial"/>
                <w:bCs/>
                <w:kern w:val="0"/>
                <w:sz w:val="20"/>
                <w:szCs w:val="20"/>
                <w14:ligatures w14:val="none"/>
              </w:rPr>
              <w:t>, 52 weeks</w:t>
            </w:r>
            <w:r w:rsidR="0002362C">
              <w:rPr>
                <w:rFonts w:ascii="Arial" w:eastAsia="Calibri" w:hAnsi="Arial" w:cs="Arial"/>
                <w:bCs/>
                <w:kern w:val="0"/>
                <w:sz w:val="20"/>
                <w:szCs w:val="20"/>
                <w14:ligatures w14:val="none"/>
              </w:rPr>
              <w:t xml:space="preserve"> a year</w:t>
            </w:r>
          </w:p>
          <w:p w14:paraId="145188C1" w14:textId="513F90A9" w:rsidR="00860FA2" w:rsidRDefault="00860FA2" w:rsidP="00860FA2">
            <w:pPr>
              <w:spacing w:after="0" w:line="240" w:lineRule="auto"/>
              <w:rPr>
                <w:rFonts w:ascii="Arial" w:eastAsia="Calibri" w:hAnsi="Arial" w:cs="Arial"/>
                <w:kern w:val="0"/>
                <w:sz w:val="20"/>
                <w:szCs w:val="20"/>
                <w14:ligatures w14:val="none"/>
              </w:rPr>
            </w:pPr>
            <w:r w:rsidRPr="001A1EB0">
              <w:rPr>
                <w:rFonts w:ascii="Arial" w:eastAsia="Calibri" w:hAnsi="Arial" w:cs="Arial"/>
                <w:b/>
                <w:kern w:val="0"/>
                <w:sz w:val="20"/>
                <w:szCs w:val="20"/>
                <w14:ligatures w14:val="none"/>
              </w:rPr>
              <w:t>Contract Type:</w:t>
            </w:r>
            <w:r w:rsidRPr="001A1EB0">
              <w:rPr>
                <w:rFonts w:ascii="Arial" w:eastAsia="Calibri" w:hAnsi="Arial" w:cs="Arial"/>
                <w:kern w:val="0"/>
                <w:sz w:val="20"/>
                <w:szCs w:val="20"/>
                <w14:ligatures w14:val="none"/>
              </w:rPr>
              <w:t xml:space="preserve"> </w:t>
            </w:r>
            <w:r w:rsidR="644E6FD6" w:rsidRPr="001A1EB0">
              <w:rPr>
                <w:rFonts w:ascii="Arial" w:eastAsia="Calibri" w:hAnsi="Arial" w:cs="Arial"/>
                <w:kern w:val="0"/>
                <w:sz w:val="20"/>
                <w:szCs w:val="20"/>
                <w14:ligatures w14:val="none"/>
              </w:rPr>
              <w:t>Management Support</w:t>
            </w:r>
          </w:p>
          <w:p w14:paraId="4580A4D1" w14:textId="146DD0C9" w:rsidR="002E06BC" w:rsidRDefault="002E06BC" w:rsidP="002E06BC">
            <w:pPr>
              <w:spacing w:after="0" w:line="240" w:lineRule="auto"/>
              <w:rPr>
                <w:rFonts w:ascii="Arial" w:eastAsia="Calibri" w:hAnsi="Arial" w:cs="Arial"/>
                <w:kern w:val="0"/>
                <w:sz w:val="20"/>
                <w:szCs w:val="20"/>
                <w14:ligatures w14:val="none"/>
              </w:rPr>
            </w:pPr>
            <w:r w:rsidRPr="002E06BC">
              <w:rPr>
                <w:rFonts w:ascii="Arial" w:eastAsia="Calibri" w:hAnsi="Arial" w:cs="Arial"/>
                <w:b/>
                <w:bCs/>
                <w:kern w:val="0"/>
                <w:sz w:val="20"/>
                <w:szCs w:val="20"/>
                <w14:ligatures w14:val="none"/>
              </w:rPr>
              <w:t>Holidays:</w:t>
            </w:r>
            <w:r w:rsidRPr="002E06BC">
              <w:rPr>
                <w:rFonts w:ascii="Arial" w:eastAsia="Calibri" w:hAnsi="Arial" w:cs="Arial"/>
                <w:kern w:val="0"/>
                <w:sz w:val="20"/>
                <w:szCs w:val="20"/>
                <w14:ligatures w14:val="none"/>
              </w:rPr>
              <w:t xml:space="preserve"> 35 per year plus 6 College closure days</w:t>
            </w:r>
            <w:r w:rsidR="00F116C8">
              <w:rPr>
                <w:rFonts w:ascii="Arial" w:eastAsia="Calibri" w:hAnsi="Arial" w:cs="Arial"/>
                <w:kern w:val="0"/>
                <w:sz w:val="20"/>
                <w:szCs w:val="20"/>
                <w14:ligatures w14:val="none"/>
              </w:rPr>
              <w:t xml:space="preserve"> </w:t>
            </w:r>
            <w:r w:rsidRPr="002E06BC">
              <w:rPr>
                <w:rFonts w:ascii="Arial" w:eastAsia="Calibri" w:hAnsi="Arial" w:cs="Arial"/>
                <w:kern w:val="0"/>
                <w:sz w:val="20"/>
                <w:szCs w:val="20"/>
                <w14:ligatures w14:val="none"/>
              </w:rPr>
              <w:t>where applicable and 8 statutory</w:t>
            </w:r>
            <w:r w:rsidR="00B1455C">
              <w:rPr>
                <w:rFonts w:ascii="Arial" w:eastAsia="Calibri" w:hAnsi="Arial" w:cs="Arial"/>
                <w:kern w:val="0"/>
                <w:sz w:val="20"/>
                <w:szCs w:val="20"/>
                <w14:ligatures w14:val="none"/>
              </w:rPr>
              <w:t xml:space="preserve"> bank holidays</w:t>
            </w:r>
            <w:r w:rsidRPr="002E06BC">
              <w:rPr>
                <w:rFonts w:ascii="Arial" w:eastAsia="Calibri" w:hAnsi="Arial" w:cs="Arial"/>
                <w:kern w:val="0"/>
                <w:sz w:val="20"/>
                <w:szCs w:val="20"/>
                <w14:ligatures w14:val="none"/>
              </w:rPr>
              <w:t xml:space="preserve"> per year</w:t>
            </w:r>
            <w:r w:rsidR="00B1455C">
              <w:rPr>
                <w:rFonts w:ascii="Arial" w:eastAsia="Calibri" w:hAnsi="Arial" w:cs="Arial"/>
                <w:kern w:val="0"/>
                <w:sz w:val="20"/>
                <w:szCs w:val="20"/>
                <w14:ligatures w14:val="none"/>
              </w:rPr>
              <w:t>.</w:t>
            </w:r>
          </w:p>
          <w:p w14:paraId="43CF42F6" w14:textId="1C90C8D3" w:rsidR="00386A28" w:rsidRPr="001A1EB0" w:rsidRDefault="49F86DF4" w:rsidP="00E841AE">
            <w:pPr>
              <w:spacing w:after="0" w:line="240" w:lineRule="auto"/>
              <w:rPr>
                <w:rFonts w:ascii="Arial" w:eastAsia="Calibri" w:hAnsi="Arial" w:cs="Arial"/>
                <w:bCs/>
                <w:kern w:val="0"/>
                <w:sz w:val="20"/>
                <w:szCs w:val="20"/>
                <w14:ligatures w14:val="none"/>
              </w:rPr>
            </w:pPr>
            <w:r w:rsidRPr="0B6063E2">
              <w:rPr>
                <w:rFonts w:ascii="Arial" w:eastAsia="Calibri" w:hAnsi="Arial" w:cs="Arial"/>
                <w:b/>
                <w:bCs/>
                <w:kern w:val="0"/>
                <w:sz w:val="20"/>
                <w:szCs w:val="20"/>
                <w14:ligatures w14:val="none"/>
              </w:rPr>
              <w:t>Salary:</w:t>
            </w:r>
            <w:r w:rsidR="0E5C5627" w:rsidRPr="0B6063E2">
              <w:rPr>
                <w:rFonts w:ascii="Arial" w:eastAsia="Calibri" w:hAnsi="Arial" w:cs="Arial"/>
                <w:b/>
                <w:bCs/>
                <w:kern w:val="0"/>
                <w:sz w:val="20"/>
                <w:szCs w:val="20"/>
                <w14:ligatures w14:val="none"/>
              </w:rPr>
              <w:t xml:space="preserve"> </w:t>
            </w:r>
            <w:r w:rsidR="00CE3022" w:rsidRPr="00CE3022">
              <w:rPr>
                <w:rFonts w:ascii="Arial" w:eastAsia="Calibri" w:hAnsi="Arial" w:cs="Arial"/>
                <w:kern w:val="0"/>
                <w:sz w:val="20"/>
                <w:szCs w:val="20"/>
                <w14:ligatures w14:val="none"/>
              </w:rPr>
              <w:t>£42,933 to £46,905 per annum</w:t>
            </w:r>
          </w:p>
        </w:tc>
      </w:tr>
      <w:tr w:rsidR="00860FA2" w:rsidRPr="00A7269D" w14:paraId="6568F130" w14:textId="77777777" w:rsidTr="433F928A">
        <w:tc>
          <w:tcPr>
            <w:tcW w:w="10349" w:type="dxa"/>
          </w:tcPr>
          <w:p w14:paraId="7549A704" w14:textId="086834C5" w:rsidR="31C70E46" w:rsidRDefault="00860FA2" w:rsidP="31C70E46">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Job Purpose </w:t>
            </w:r>
          </w:p>
          <w:p w14:paraId="1215C06A" w14:textId="77777777" w:rsidR="00B1455C" w:rsidRPr="00B1455C" w:rsidRDefault="00B1455C" w:rsidP="31C70E46">
            <w:pPr>
              <w:spacing w:after="0" w:line="240" w:lineRule="auto"/>
              <w:rPr>
                <w:rFonts w:ascii="Arial" w:eastAsia="Calibri" w:hAnsi="Arial" w:cs="Arial"/>
                <w:b/>
                <w:kern w:val="0"/>
                <w:sz w:val="20"/>
                <w:szCs w:val="20"/>
                <w14:ligatures w14:val="none"/>
              </w:rPr>
            </w:pPr>
          </w:p>
          <w:p w14:paraId="2E9C1DF4" w14:textId="36B4575D" w:rsidR="485FDCF9" w:rsidRDefault="485FDCF9" w:rsidP="2EAA5C9C">
            <w:pPr>
              <w:spacing w:after="0" w:line="240" w:lineRule="auto"/>
              <w:rPr>
                <w:rFonts w:ascii="Arial" w:eastAsia="Calibri" w:hAnsi="Arial" w:cs="Arial"/>
                <w:sz w:val="20"/>
                <w:szCs w:val="20"/>
              </w:rPr>
            </w:pPr>
            <w:r w:rsidRPr="31C70E46">
              <w:rPr>
                <w:rFonts w:ascii="Arial" w:eastAsia="Calibri" w:hAnsi="Arial" w:cs="Arial"/>
                <w:sz w:val="20"/>
                <w:szCs w:val="20"/>
              </w:rPr>
              <w:t xml:space="preserve">The Learning Support Manager </w:t>
            </w:r>
            <w:r w:rsidR="00B1455C">
              <w:rPr>
                <w:rFonts w:ascii="Arial" w:eastAsia="Calibri" w:hAnsi="Arial" w:cs="Arial"/>
                <w:sz w:val="20"/>
                <w:szCs w:val="20"/>
              </w:rPr>
              <w:t>will be</w:t>
            </w:r>
            <w:r w:rsidRPr="31C70E46">
              <w:rPr>
                <w:rFonts w:ascii="Arial" w:eastAsia="Calibri" w:hAnsi="Arial" w:cs="Arial"/>
                <w:sz w:val="20"/>
                <w:szCs w:val="20"/>
              </w:rPr>
              <w:t xml:space="preserve"> responsible for leading the Learning Support Team to ensure the provision of high-quality, inclusive support services for students with </w:t>
            </w:r>
            <w:r w:rsidRPr="556CFA71">
              <w:rPr>
                <w:rFonts w:ascii="Arial" w:eastAsia="Calibri" w:hAnsi="Arial" w:cs="Arial"/>
                <w:sz w:val="20"/>
                <w:szCs w:val="20"/>
              </w:rPr>
              <w:t xml:space="preserve">a range of </w:t>
            </w:r>
            <w:r w:rsidRPr="31C70E46">
              <w:rPr>
                <w:rFonts w:ascii="Arial" w:eastAsia="Calibri" w:hAnsi="Arial" w:cs="Arial"/>
                <w:sz w:val="20"/>
                <w:szCs w:val="20"/>
              </w:rPr>
              <w:t xml:space="preserve">diverse learning needs. This role involves developing and implementing strategies to enhance student learning experiences, coordinating with </w:t>
            </w:r>
            <w:r w:rsidRPr="556CFA71">
              <w:rPr>
                <w:rFonts w:ascii="Arial" w:eastAsia="Calibri" w:hAnsi="Arial" w:cs="Arial"/>
                <w:sz w:val="20"/>
                <w:szCs w:val="20"/>
              </w:rPr>
              <w:t>curriculum areas and relevant</w:t>
            </w:r>
            <w:r w:rsidRPr="31C70E46">
              <w:rPr>
                <w:rFonts w:ascii="Arial" w:eastAsia="Calibri" w:hAnsi="Arial" w:cs="Arial"/>
                <w:sz w:val="20"/>
                <w:szCs w:val="20"/>
              </w:rPr>
              <w:t xml:space="preserve"> staff to address individual learning requirements, and ensuring compliance with relevant educational standards and regulations. </w:t>
            </w:r>
          </w:p>
          <w:p w14:paraId="6F1882AB" w14:textId="4B54D054" w:rsidR="09530360" w:rsidRDefault="09530360" w:rsidP="09530360">
            <w:pPr>
              <w:spacing w:after="0" w:line="240" w:lineRule="auto"/>
              <w:rPr>
                <w:rFonts w:ascii="Arial" w:eastAsia="Calibri" w:hAnsi="Arial" w:cs="Arial"/>
                <w:sz w:val="20"/>
                <w:szCs w:val="20"/>
              </w:rPr>
            </w:pPr>
          </w:p>
          <w:p w14:paraId="2434F205" w14:textId="41CC5CB5" w:rsidR="09530360" w:rsidRDefault="63540C33" w:rsidP="09530360">
            <w:pPr>
              <w:spacing w:after="0" w:line="240" w:lineRule="auto"/>
              <w:rPr>
                <w:rFonts w:ascii="Arial" w:eastAsia="Calibri" w:hAnsi="Arial" w:cs="Arial"/>
                <w:sz w:val="20"/>
                <w:szCs w:val="20"/>
              </w:rPr>
            </w:pPr>
            <w:r w:rsidRPr="09530360">
              <w:rPr>
                <w:rFonts w:ascii="Arial" w:eastAsia="Calibri" w:hAnsi="Arial" w:cs="Arial"/>
                <w:sz w:val="20"/>
                <w:szCs w:val="20"/>
              </w:rPr>
              <w:t>This role will directly line manage Learning Support Team Leaders and EHCP Coordinators, ensuring that adequate resources and support are deployed effectively, enabling students to achieve their full potential in line with their needs. They will have overall responsibility for the operation and delivery of the Learning Support activity and its employees.</w:t>
            </w:r>
          </w:p>
          <w:p w14:paraId="50F24DD3" w14:textId="2918A764" w:rsidR="09530360" w:rsidRDefault="09530360" w:rsidP="09530360">
            <w:pPr>
              <w:spacing w:after="0" w:line="240" w:lineRule="auto"/>
              <w:rPr>
                <w:rFonts w:ascii="Arial" w:eastAsia="Calibri" w:hAnsi="Arial" w:cs="Arial"/>
                <w:sz w:val="20"/>
                <w:szCs w:val="20"/>
              </w:rPr>
            </w:pPr>
          </w:p>
          <w:p w14:paraId="4B4AA91A" w14:textId="1976D5AB" w:rsidR="00E32C93" w:rsidRDefault="485FDCF9" w:rsidP="00BA3225">
            <w:pPr>
              <w:spacing w:after="0" w:line="240" w:lineRule="auto"/>
              <w:rPr>
                <w:rFonts w:ascii="Arial" w:eastAsia="Calibri" w:hAnsi="Arial" w:cs="Arial"/>
                <w:bCs/>
                <w:kern w:val="0"/>
                <w:sz w:val="20"/>
                <w:szCs w:val="20"/>
                <w14:ligatures w14:val="none"/>
              </w:rPr>
            </w:pPr>
            <w:r w:rsidRPr="31C70E46">
              <w:rPr>
                <w:rFonts w:ascii="Arial" w:eastAsia="Calibri" w:hAnsi="Arial" w:cs="Arial"/>
                <w:sz w:val="20"/>
                <w:szCs w:val="20"/>
              </w:rPr>
              <w:t>The Learning Support Manager will foster a supportive and accessible learning environment, promoting student success and well-being.</w:t>
            </w:r>
            <w:r w:rsidR="54DFE885" w:rsidRPr="09530360">
              <w:rPr>
                <w:rFonts w:ascii="Arial" w:eastAsia="Calibri" w:hAnsi="Arial" w:cs="Arial"/>
                <w:sz w:val="20"/>
                <w:szCs w:val="20"/>
              </w:rPr>
              <w:t xml:space="preserve"> </w:t>
            </w:r>
            <w:r w:rsidR="006435AB" w:rsidRPr="56E76E16">
              <w:rPr>
                <w:rFonts w:ascii="Arial" w:eastAsia="Calibri" w:hAnsi="Arial" w:cs="Arial"/>
                <w:kern w:val="0"/>
                <w:sz w:val="20"/>
                <w:szCs w:val="20"/>
                <w14:ligatures w14:val="none"/>
              </w:rPr>
              <w:t>The</w:t>
            </w:r>
            <w:r w:rsidR="4B1A6369" w:rsidRPr="56E76E16">
              <w:rPr>
                <w:rFonts w:ascii="Arial" w:eastAsia="Calibri" w:hAnsi="Arial" w:cs="Arial"/>
                <w:kern w:val="0"/>
                <w:sz w:val="20"/>
                <w:szCs w:val="20"/>
                <w14:ligatures w14:val="none"/>
              </w:rPr>
              <w:t xml:space="preserve"> postholder</w:t>
            </w:r>
            <w:r w:rsidR="006435AB" w:rsidRPr="006435AB">
              <w:rPr>
                <w:rFonts w:ascii="Arial" w:eastAsia="Calibri" w:hAnsi="Arial" w:cs="Arial"/>
                <w:bCs/>
                <w:kern w:val="0"/>
                <w:sz w:val="20"/>
                <w:szCs w:val="20"/>
                <w14:ligatures w14:val="none"/>
              </w:rPr>
              <w:t xml:space="preserve"> </w:t>
            </w:r>
            <w:r w:rsidR="7706B2EB" w:rsidRPr="56E76E16">
              <w:rPr>
                <w:rFonts w:ascii="Arial" w:eastAsia="Calibri" w:hAnsi="Arial" w:cs="Arial"/>
                <w:kern w:val="0"/>
                <w:sz w:val="20"/>
                <w:szCs w:val="20"/>
                <w14:ligatures w14:val="none"/>
              </w:rPr>
              <w:t>will have a key focus on</w:t>
            </w:r>
            <w:r w:rsidR="006435AB" w:rsidRPr="006435AB">
              <w:rPr>
                <w:rFonts w:ascii="Arial" w:eastAsia="Calibri" w:hAnsi="Arial" w:cs="Arial"/>
                <w:bCs/>
                <w:kern w:val="0"/>
                <w:sz w:val="20"/>
                <w:szCs w:val="20"/>
                <w14:ligatures w14:val="none"/>
              </w:rPr>
              <w:t xml:space="preserve"> students </w:t>
            </w:r>
            <w:r w:rsidR="00E32C93">
              <w:rPr>
                <w:rFonts w:ascii="Arial" w:eastAsia="Calibri" w:hAnsi="Arial" w:cs="Arial"/>
                <w:bCs/>
                <w:kern w:val="0"/>
                <w:sz w:val="20"/>
                <w:szCs w:val="20"/>
                <w14:ligatures w14:val="none"/>
              </w:rPr>
              <w:t>who have an EHCP (Education, Health and Care Plan) and</w:t>
            </w:r>
            <w:r w:rsidR="04E8F48C" w:rsidRPr="56E76E16">
              <w:rPr>
                <w:rFonts w:ascii="Arial" w:eastAsia="Calibri" w:hAnsi="Arial" w:cs="Arial"/>
                <w:kern w:val="0"/>
                <w:sz w:val="20"/>
                <w:szCs w:val="20"/>
                <w14:ligatures w14:val="none"/>
              </w:rPr>
              <w:t>/or</w:t>
            </w:r>
            <w:r w:rsidR="00E32C93">
              <w:rPr>
                <w:rFonts w:ascii="Arial" w:eastAsia="Calibri" w:hAnsi="Arial" w:cs="Arial"/>
                <w:bCs/>
                <w:kern w:val="0"/>
                <w:sz w:val="20"/>
                <w:szCs w:val="20"/>
                <w14:ligatures w14:val="none"/>
              </w:rPr>
              <w:t xml:space="preserve"> are in receipt of High Needs </w:t>
            </w:r>
            <w:r w:rsidR="00AD3811">
              <w:rPr>
                <w:rFonts w:ascii="Arial" w:eastAsia="Calibri" w:hAnsi="Arial" w:cs="Arial"/>
                <w:bCs/>
                <w:kern w:val="0"/>
                <w:sz w:val="20"/>
                <w:szCs w:val="20"/>
                <w14:ligatures w14:val="none"/>
              </w:rPr>
              <w:t xml:space="preserve">Funding Support. </w:t>
            </w:r>
          </w:p>
          <w:p w14:paraId="7CAE1B4C" w14:textId="77777777" w:rsidR="00CF695B" w:rsidRDefault="00CF695B" w:rsidP="00BA3225">
            <w:pPr>
              <w:spacing w:after="0" w:line="240" w:lineRule="auto"/>
              <w:rPr>
                <w:rFonts w:ascii="Arial" w:eastAsia="Calibri" w:hAnsi="Arial" w:cs="Arial"/>
                <w:bCs/>
                <w:kern w:val="0"/>
                <w:sz w:val="20"/>
                <w:szCs w:val="20"/>
                <w14:ligatures w14:val="none"/>
              </w:rPr>
            </w:pPr>
          </w:p>
          <w:p w14:paraId="2C192F03" w14:textId="7FFA52B2" w:rsidR="006435AB" w:rsidRPr="00BA3225" w:rsidRDefault="00CF695B" w:rsidP="00BA3225">
            <w:pPr>
              <w:spacing w:after="0" w:line="240" w:lineRule="auto"/>
              <w:rPr>
                <w:rFonts w:ascii="Arial" w:eastAsia="Calibri" w:hAnsi="Arial" w:cs="Arial"/>
                <w:kern w:val="0"/>
                <w:sz w:val="20"/>
                <w:szCs w:val="20"/>
                <w14:ligatures w14:val="none"/>
              </w:rPr>
            </w:pPr>
            <w:r>
              <w:rPr>
                <w:rFonts w:ascii="Arial" w:eastAsia="Calibri" w:hAnsi="Arial" w:cs="Arial"/>
                <w:bCs/>
                <w:kern w:val="0"/>
                <w:sz w:val="20"/>
                <w:szCs w:val="20"/>
                <w14:ligatures w14:val="none"/>
              </w:rPr>
              <w:t xml:space="preserve">The Learning Support </w:t>
            </w:r>
            <w:r w:rsidR="0B52C94D" w:rsidRPr="4FD5CBE7">
              <w:rPr>
                <w:rFonts w:ascii="Arial" w:eastAsia="Calibri" w:hAnsi="Arial" w:cs="Arial"/>
                <w:kern w:val="0"/>
                <w:sz w:val="20"/>
                <w:szCs w:val="20"/>
                <w14:ligatures w14:val="none"/>
              </w:rPr>
              <w:t xml:space="preserve">Manager will </w:t>
            </w:r>
            <w:r w:rsidRPr="4FD5CBE7">
              <w:rPr>
                <w:rFonts w:ascii="Arial" w:eastAsia="Calibri" w:hAnsi="Arial" w:cs="Arial"/>
                <w:kern w:val="0"/>
                <w:sz w:val="20"/>
                <w:szCs w:val="20"/>
                <w14:ligatures w14:val="none"/>
              </w:rPr>
              <w:t>deputis</w:t>
            </w:r>
            <w:r w:rsidR="04C35468" w:rsidRPr="4FD5CBE7">
              <w:rPr>
                <w:rFonts w:ascii="Arial" w:eastAsia="Calibri" w:hAnsi="Arial" w:cs="Arial"/>
                <w:kern w:val="0"/>
                <w:sz w:val="20"/>
                <w:szCs w:val="20"/>
                <w14:ligatures w14:val="none"/>
              </w:rPr>
              <w:t>e</w:t>
            </w:r>
            <w:r>
              <w:rPr>
                <w:rFonts w:ascii="Arial" w:eastAsia="Calibri" w:hAnsi="Arial" w:cs="Arial"/>
                <w:bCs/>
                <w:kern w:val="0"/>
                <w:sz w:val="20"/>
                <w:szCs w:val="20"/>
                <w14:ligatures w14:val="none"/>
              </w:rPr>
              <w:t xml:space="preserve"> for the Head of SEND and Learning Support. </w:t>
            </w:r>
          </w:p>
          <w:p w14:paraId="7BDCEC7A" w14:textId="77777777" w:rsidR="00860FA2" w:rsidRPr="00860FA2" w:rsidRDefault="00860FA2" w:rsidP="00305376">
            <w:pPr>
              <w:spacing w:after="0" w:line="240" w:lineRule="auto"/>
              <w:rPr>
                <w:rFonts w:ascii="Arial" w:eastAsia="Calibri" w:hAnsi="Arial" w:cs="Arial"/>
                <w:kern w:val="0"/>
                <w:sz w:val="20"/>
                <w:szCs w:val="20"/>
                <w14:ligatures w14:val="none"/>
              </w:rPr>
            </w:pPr>
          </w:p>
        </w:tc>
      </w:tr>
      <w:tr w:rsidR="00860FA2" w:rsidRPr="00A7269D" w14:paraId="45E1B421" w14:textId="77777777" w:rsidTr="433F928A">
        <w:tc>
          <w:tcPr>
            <w:tcW w:w="10349" w:type="dxa"/>
          </w:tcPr>
          <w:p w14:paraId="05F9BBCC" w14:textId="77777777" w:rsidR="00860FA2" w:rsidRDefault="00860FA2" w:rsidP="00860FA2">
            <w:pPr>
              <w:spacing w:after="0" w:line="240" w:lineRule="auto"/>
              <w:rPr>
                <w:rFonts w:ascii="Arial" w:eastAsia="Calibri" w:hAnsi="Arial" w:cs="Arial"/>
                <w:b/>
                <w:kern w:val="0"/>
                <w:sz w:val="20"/>
                <w:szCs w:val="20"/>
                <w14:ligatures w14:val="none"/>
              </w:rPr>
            </w:pPr>
            <w:r w:rsidRPr="00FC7A84">
              <w:rPr>
                <w:rFonts w:ascii="Arial" w:eastAsia="Calibri" w:hAnsi="Arial" w:cs="Arial"/>
                <w:b/>
                <w:kern w:val="0"/>
                <w:sz w:val="20"/>
                <w:szCs w:val="20"/>
                <w14:ligatures w14:val="none"/>
              </w:rPr>
              <w:t xml:space="preserve">Key Responsibilities </w:t>
            </w:r>
          </w:p>
          <w:p w14:paraId="7632072B" w14:textId="77777777" w:rsidR="00155CFD" w:rsidRDefault="00155CFD" w:rsidP="00860FA2">
            <w:pPr>
              <w:spacing w:after="0" w:line="240" w:lineRule="auto"/>
              <w:rPr>
                <w:rFonts w:ascii="Arial" w:eastAsia="Calibri" w:hAnsi="Arial" w:cs="Arial"/>
                <w:b/>
                <w:kern w:val="0"/>
                <w:sz w:val="20"/>
                <w:szCs w:val="20"/>
                <w14:ligatures w14:val="none"/>
              </w:rPr>
            </w:pPr>
          </w:p>
          <w:p w14:paraId="31E23CF3" w14:textId="77777777" w:rsidR="00565820" w:rsidRPr="00565820" w:rsidRDefault="00565820" w:rsidP="00565820">
            <w:pPr>
              <w:spacing w:after="0" w:line="240" w:lineRule="auto"/>
              <w:rPr>
                <w:rFonts w:ascii="Arial" w:eastAsia="Calibri" w:hAnsi="Arial" w:cs="Arial"/>
                <w:b/>
                <w:kern w:val="0"/>
                <w:sz w:val="20"/>
                <w:szCs w:val="20"/>
                <w14:ligatures w14:val="none"/>
              </w:rPr>
            </w:pPr>
            <w:r w:rsidRPr="00565820">
              <w:rPr>
                <w:rFonts w:ascii="Arial" w:eastAsia="Calibri" w:hAnsi="Arial" w:cs="Arial"/>
                <w:b/>
                <w:kern w:val="0"/>
                <w:sz w:val="20"/>
                <w:szCs w:val="20"/>
                <w14:ligatures w14:val="none"/>
              </w:rPr>
              <w:t>Introduction</w:t>
            </w:r>
          </w:p>
          <w:p w14:paraId="4F48FF7B" w14:textId="77777777" w:rsidR="00565820" w:rsidRPr="00565820" w:rsidRDefault="00565820" w:rsidP="00565820">
            <w:pPr>
              <w:spacing w:after="0" w:line="240" w:lineRule="auto"/>
              <w:rPr>
                <w:rFonts w:ascii="Arial" w:eastAsia="Calibri" w:hAnsi="Arial" w:cs="Arial"/>
                <w:bCs/>
                <w:kern w:val="0"/>
                <w:sz w:val="20"/>
                <w:szCs w:val="20"/>
                <w14:ligatures w14:val="none"/>
              </w:rPr>
            </w:pPr>
          </w:p>
          <w:p w14:paraId="09630947" w14:textId="1918A7E8"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 xml:space="preserve">1. </w:t>
            </w:r>
            <w:r w:rsidR="007142B5">
              <w:rPr>
                <w:rFonts w:ascii="Arial" w:eastAsia="Calibri" w:hAnsi="Arial" w:cs="Arial"/>
                <w:b/>
                <w:bCs/>
                <w:kern w:val="0"/>
                <w:sz w:val="20"/>
                <w:szCs w:val="20"/>
                <w14:ligatures w14:val="none"/>
              </w:rPr>
              <w:t>Management</w:t>
            </w:r>
            <w:r w:rsidRPr="00CB4C24">
              <w:rPr>
                <w:rFonts w:ascii="Arial" w:eastAsia="Calibri" w:hAnsi="Arial" w:cs="Arial"/>
                <w:b/>
                <w:bCs/>
                <w:kern w:val="0"/>
                <w:sz w:val="20"/>
                <w:szCs w:val="20"/>
                <w14:ligatures w14:val="none"/>
              </w:rPr>
              <w:t xml:space="preserve"> of Learning Support </w:t>
            </w:r>
          </w:p>
          <w:p w14:paraId="3767B00D" w14:textId="44542022" w:rsidR="00CB4C24" w:rsidRPr="00CB4C24" w:rsidRDefault="007142B5" w:rsidP="00CB4C24">
            <w:pPr>
              <w:numPr>
                <w:ilvl w:val="0"/>
                <w:numId w:val="26"/>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M</w:t>
            </w:r>
            <w:r w:rsidR="00CB4C24" w:rsidRPr="00CB4C24">
              <w:rPr>
                <w:rFonts w:ascii="Arial" w:eastAsia="Calibri" w:hAnsi="Arial" w:cs="Arial"/>
                <w:bCs/>
                <w:kern w:val="0"/>
                <w:sz w:val="20"/>
                <w:szCs w:val="20"/>
                <w14:ligatures w14:val="none"/>
              </w:rPr>
              <w:t>anage the</w:t>
            </w:r>
            <w:r w:rsidR="00EF6F2E" w:rsidRPr="00CB4C24">
              <w:rPr>
                <w:rFonts w:ascii="Arial" w:eastAsia="Calibri" w:hAnsi="Arial" w:cs="Arial"/>
                <w:b/>
                <w:bCs/>
                <w:kern w:val="0"/>
                <w:sz w:val="20"/>
                <w:szCs w:val="20"/>
                <w14:ligatures w14:val="none"/>
              </w:rPr>
              <w:t xml:space="preserve"> Learning Support Team Leaders</w:t>
            </w:r>
            <w:r w:rsidR="00EF6F2E" w:rsidRPr="00CB4C24">
              <w:rPr>
                <w:rFonts w:ascii="Arial" w:eastAsia="Calibri" w:hAnsi="Arial" w:cs="Arial"/>
                <w:bCs/>
                <w:kern w:val="0"/>
                <w:sz w:val="20"/>
                <w:szCs w:val="20"/>
                <w14:ligatures w14:val="none"/>
              </w:rPr>
              <w:t xml:space="preserve"> </w:t>
            </w:r>
            <w:r w:rsidR="00EF6F2E" w:rsidRPr="00EF6F2E">
              <w:rPr>
                <w:rFonts w:ascii="Arial" w:eastAsia="Calibri" w:hAnsi="Arial" w:cs="Arial"/>
                <w:b/>
                <w:kern w:val="0"/>
                <w:sz w:val="20"/>
                <w:szCs w:val="20"/>
                <w14:ligatures w14:val="none"/>
              </w:rPr>
              <w:t>and</w:t>
            </w:r>
            <w:r w:rsidR="00CB4C24" w:rsidRPr="00CB4C24">
              <w:rPr>
                <w:rFonts w:ascii="Arial" w:eastAsia="Calibri" w:hAnsi="Arial" w:cs="Arial"/>
                <w:bCs/>
                <w:kern w:val="0"/>
                <w:sz w:val="20"/>
                <w:szCs w:val="20"/>
                <w14:ligatures w14:val="none"/>
              </w:rPr>
              <w:t xml:space="preserve"> </w:t>
            </w:r>
            <w:r w:rsidR="00CB4C24" w:rsidRPr="00CB4C24">
              <w:rPr>
                <w:rFonts w:ascii="Arial" w:eastAsia="Calibri" w:hAnsi="Arial" w:cs="Arial"/>
                <w:b/>
                <w:bCs/>
                <w:kern w:val="0"/>
                <w:sz w:val="20"/>
                <w:szCs w:val="20"/>
                <w14:ligatures w14:val="none"/>
              </w:rPr>
              <w:t>EHCP Coordinators</w:t>
            </w:r>
            <w:r w:rsidR="00CB4C24" w:rsidRPr="00CB4C24">
              <w:rPr>
                <w:rFonts w:ascii="Arial" w:eastAsia="Calibri" w:hAnsi="Arial" w:cs="Arial"/>
                <w:bCs/>
                <w:kern w:val="0"/>
                <w:sz w:val="20"/>
                <w:szCs w:val="20"/>
                <w14:ligatures w14:val="none"/>
              </w:rPr>
              <w:t>, providing guidance, training, and support</w:t>
            </w:r>
            <w:r w:rsidR="00517622">
              <w:rPr>
                <w:rFonts w:ascii="Arial" w:eastAsia="Calibri" w:hAnsi="Arial" w:cs="Arial"/>
                <w:bCs/>
                <w:kern w:val="0"/>
                <w:sz w:val="20"/>
                <w:szCs w:val="20"/>
                <w14:ligatures w14:val="none"/>
              </w:rPr>
              <w:t>.</w:t>
            </w:r>
          </w:p>
          <w:p w14:paraId="1FD9B299" w14:textId="42243C1F" w:rsidR="00CB4C24" w:rsidRPr="00CB4C24" w:rsidRDefault="004F409A" w:rsidP="00CB4C24">
            <w:pPr>
              <w:numPr>
                <w:ilvl w:val="0"/>
                <w:numId w:val="26"/>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Oversee</w:t>
            </w:r>
            <w:r w:rsidR="00CB4C24" w:rsidRPr="00CB4C24">
              <w:rPr>
                <w:rFonts w:ascii="Arial" w:eastAsia="Calibri" w:hAnsi="Arial" w:cs="Arial"/>
                <w:bCs/>
                <w:kern w:val="0"/>
                <w:sz w:val="20"/>
                <w:szCs w:val="20"/>
                <w14:ligatures w14:val="none"/>
              </w:rPr>
              <w:t xml:space="preserve"> the caseload management of students with EHCPs</w:t>
            </w:r>
            <w:r w:rsidR="6E08DC20" w:rsidRPr="79C5F33E">
              <w:rPr>
                <w:rFonts w:ascii="Arial" w:eastAsia="Calibri" w:hAnsi="Arial" w:cs="Arial"/>
                <w:kern w:val="0"/>
                <w:sz w:val="20"/>
                <w:szCs w:val="20"/>
                <w14:ligatures w14:val="none"/>
              </w:rPr>
              <w:t xml:space="preserve"> and High Needs</w:t>
            </w:r>
            <w:r w:rsidR="00CB4C24" w:rsidRPr="00CB4C24">
              <w:rPr>
                <w:rFonts w:ascii="Arial" w:eastAsia="Calibri" w:hAnsi="Arial" w:cs="Arial"/>
                <w:bCs/>
                <w:kern w:val="0"/>
                <w:sz w:val="20"/>
                <w:szCs w:val="20"/>
                <w14:ligatures w14:val="none"/>
              </w:rPr>
              <w:t>, ensuring that appropriate support is in place and that their needs are met across the college curriculum</w:t>
            </w:r>
            <w:r w:rsidR="00733D67">
              <w:rPr>
                <w:rFonts w:ascii="Arial" w:eastAsia="Calibri" w:hAnsi="Arial" w:cs="Arial"/>
                <w:bCs/>
                <w:kern w:val="0"/>
                <w:sz w:val="20"/>
                <w:szCs w:val="20"/>
                <w14:ligatures w14:val="none"/>
              </w:rPr>
              <w:t xml:space="preserve">. </w:t>
            </w:r>
          </w:p>
          <w:p w14:paraId="7DA5632E" w14:textId="02B6BDF8" w:rsidR="00CB4C24" w:rsidRDefault="00CB4C24" w:rsidP="00CB4C24">
            <w:pPr>
              <w:numPr>
                <w:ilvl w:val="0"/>
                <w:numId w:val="26"/>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Foster a collaborative environment where learning support staff work in partnership with curriculum teams</w:t>
            </w:r>
            <w:r w:rsidR="00A101E2">
              <w:rPr>
                <w:rFonts w:ascii="Arial" w:eastAsia="Calibri" w:hAnsi="Arial" w:cs="Arial"/>
                <w:bCs/>
                <w:kern w:val="0"/>
                <w:sz w:val="20"/>
                <w:szCs w:val="20"/>
                <w14:ligatures w14:val="none"/>
              </w:rPr>
              <w:t xml:space="preserve"> and </w:t>
            </w:r>
            <w:r w:rsidRPr="00CB4C24">
              <w:rPr>
                <w:rFonts w:ascii="Arial" w:eastAsia="Calibri" w:hAnsi="Arial" w:cs="Arial"/>
                <w:bCs/>
                <w:kern w:val="0"/>
                <w:sz w:val="20"/>
                <w:szCs w:val="20"/>
                <w14:ligatures w14:val="none"/>
              </w:rPr>
              <w:t>pastoral staff</w:t>
            </w:r>
            <w:r w:rsidR="00A101E2">
              <w:rPr>
                <w:rFonts w:ascii="Arial" w:eastAsia="Calibri" w:hAnsi="Arial" w:cs="Arial"/>
                <w:bCs/>
                <w:kern w:val="0"/>
                <w:sz w:val="20"/>
                <w:szCs w:val="20"/>
                <w14:ligatures w14:val="none"/>
              </w:rPr>
              <w:t xml:space="preserve"> </w:t>
            </w:r>
            <w:r w:rsidRPr="00CB4C24">
              <w:rPr>
                <w:rFonts w:ascii="Arial" w:eastAsia="Calibri" w:hAnsi="Arial" w:cs="Arial"/>
                <w:bCs/>
                <w:kern w:val="0"/>
                <w:sz w:val="20"/>
                <w:szCs w:val="20"/>
                <w14:ligatures w14:val="none"/>
              </w:rPr>
              <w:t>to deliver high-impact support.</w:t>
            </w:r>
          </w:p>
          <w:p w14:paraId="7DAEB545" w14:textId="77777777" w:rsidR="00B903FB" w:rsidRPr="00CB4C24" w:rsidRDefault="00B903FB" w:rsidP="00B903FB">
            <w:pPr>
              <w:spacing w:after="0" w:line="240" w:lineRule="auto"/>
              <w:ind w:left="720"/>
              <w:rPr>
                <w:rFonts w:ascii="Arial" w:eastAsia="Calibri" w:hAnsi="Arial" w:cs="Arial"/>
                <w:bCs/>
                <w:kern w:val="0"/>
                <w:sz w:val="20"/>
                <w:szCs w:val="20"/>
                <w14:ligatures w14:val="none"/>
              </w:rPr>
            </w:pPr>
          </w:p>
          <w:p w14:paraId="4CDAE67A" w14:textId="77777777"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2. Deployment of Learning Support</w:t>
            </w:r>
          </w:p>
          <w:p w14:paraId="04C8BF73" w14:textId="6340180D" w:rsidR="00CB4C24" w:rsidRPr="00CB4C24" w:rsidRDefault="00CB4C24" w:rsidP="00CB4C24">
            <w:pPr>
              <w:numPr>
                <w:ilvl w:val="0"/>
                <w:numId w:val="27"/>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 xml:space="preserve">Ensure that </w:t>
            </w:r>
            <w:r w:rsidR="005F679E">
              <w:rPr>
                <w:rFonts w:ascii="Arial" w:eastAsia="Calibri" w:hAnsi="Arial" w:cs="Arial"/>
                <w:bCs/>
                <w:kern w:val="0"/>
                <w:sz w:val="20"/>
                <w:szCs w:val="20"/>
                <w14:ligatures w14:val="none"/>
              </w:rPr>
              <w:t>effective</w:t>
            </w:r>
            <w:r w:rsidRPr="00CB4C24">
              <w:rPr>
                <w:rFonts w:ascii="Arial" w:eastAsia="Calibri" w:hAnsi="Arial" w:cs="Arial"/>
                <w:bCs/>
                <w:kern w:val="0"/>
                <w:sz w:val="20"/>
                <w:szCs w:val="20"/>
                <w14:ligatures w14:val="none"/>
              </w:rPr>
              <w:t xml:space="preserve"> learning support is deployed across the college, matching students’ needs with appropriate staffing levels.</w:t>
            </w:r>
          </w:p>
          <w:p w14:paraId="24654C30" w14:textId="0285D0D6" w:rsidR="00CB4C24" w:rsidRPr="00CB4C24" w:rsidRDefault="00605168" w:rsidP="00CB4C24">
            <w:pPr>
              <w:numPr>
                <w:ilvl w:val="0"/>
                <w:numId w:val="27"/>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 xml:space="preserve">Ensure that the relevant team </w:t>
            </w:r>
            <w:r w:rsidR="004A4DF8">
              <w:rPr>
                <w:rFonts w:ascii="Arial" w:eastAsia="Calibri" w:hAnsi="Arial" w:cs="Arial"/>
                <w:bCs/>
                <w:kern w:val="0"/>
                <w:sz w:val="20"/>
                <w:szCs w:val="20"/>
                <w14:ligatures w14:val="none"/>
              </w:rPr>
              <w:t xml:space="preserve">leaders effectively </w:t>
            </w:r>
            <w:r w:rsidR="00CB4C24" w:rsidRPr="00CB4C24">
              <w:rPr>
                <w:rFonts w:ascii="Arial" w:eastAsia="Calibri" w:hAnsi="Arial" w:cs="Arial"/>
                <w:bCs/>
                <w:kern w:val="0"/>
                <w:sz w:val="20"/>
                <w:szCs w:val="20"/>
                <w14:ligatures w14:val="none"/>
              </w:rPr>
              <w:t>schedul</w:t>
            </w:r>
            <w:r>
              <w:rPr>
                <w:rFonts w:ascii="Arial" w:eastAsia="Calibri" w:hAnsi="Arial" w:cs="Arial"/>
                <w:bCs/>
                <w:kern w:val="0"/>
                <w:sz w:val="20"/>
                <w:szCs w:val="20"/>
                <w14:ligatures w14:val="none"/>
              </w:rPr>
              <w:t>e</w:t>
            </w:r>
            <w:r w:rsidR="00CB4C24" w:rsidRPr="00CB4C24">
              <w:rPr>
                <w:rFonts w:ascii="Arial" w:eastAsia="Calibri" w:hAnsi="Arial" w:cs="Arial"/>
                <w:bCs/>
                <w:kern w:val="0"/>
                <w:sz w:val="20"/>
                <w:szCs w:val="20"/>
                <w14:ligatures w14:val="none"/>
              </w:rPr>
              <w:t xml:space="preserve"> and allocat</w:t>
            </w:r>
            <w:r>
              <w:rPr>
                <w:rFonts w:ascii="Arial" w:eastAsia="Calibri" w:hAnsi="Arial" w:cs="Arial"/>
                <w:bCs/>
                <w:kern w:val="0"/>
                <w:sz w:val="20"/>
                <w:szCs w:val="20"/>
                <w14:ligatures w14:val="none"/>
              </w:rPr>
              <w:t>e the</w:t>
            </w:r>
            <w:r w:rsidR="00CB4C24" w:rsidRPr="00CB4C24">
              <w:rPr>
                <w:rFonts w:ascii="Arial" w:eastAsia="Calibri" w:hAnsi="Arial" w:cs="Arial"/>
                <w:bCs/>
                <w:kern w:val="0"/>
                <w:sz w:val="20"/>
                <w:szCs w:val="20"/>
                <w14:ligatures w14:val="none"/>
              </w:rPr>
              <w:t xml:space="preserve"> learning support staff to students, </w:t>
            </w:r>
            <w:r w:rsidR="00706C58">
              <w:rPr>
                <w:rFonts w:ascii="Arial" w:eastAsia="Calibri" w:hAnsi="Arial" w:cs="Arial"/>
                <w:bCs/>
                <w:kern w:val="0"/>
                <w:sz w:val="20"/>
                <w:szCs w:val="20"/>
                <w14:ligatures w14:val="none"/>
              </w:rPr>
              <w:t>making sure</w:t>
            </w:r>
            <w:r w:rsidR="00CB4C24" w:rsidRPr="00CB4C24">
              <w:rPr>
                <w:rFonts w:ascii="Arial" w:eastAsia="Calibri" w:hAnsi="Arial" w:cs="Arial"/>
                <w:bCs/>
                <w:kern w:val="0"/>
                <w:sz w:val="20"/>
                <w:szCs w:val="20"/>
                <w14:ligatures w14:val="none"/>
              </w:rPr>
              <w:t xml:space="preserve"> that support is consistent, timely, and responsive to changing needs.</w:t>
            </w:r>
          </w:p>
          <w:p w14:paraId="5D2883C2" w14:textId="77777777" w:rsidR="00CB4C24" w:rsidRPr="00CB4C24" w:rsidRDefault="00CB4C24" w:rsidP="00CB4C24">
            <w:pPr>
              <w:numPr>
                <w:ilvl w:val="0"/>
                <w:numId w:val="27"/>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 xml:space="preserve">Monitor the effectiveness of learning support, </w:t>
            </w:r>
            <w:proofErr w:type="gramStart"/>
            <w:r w:rsidRPr="00CB4C24">
              <w:rPr>
                <w:rFonts w:ascii="Arial" w:eastAsia="Calibri" w:hAnsi="Arial" w:cs="Arial"/>
                <w:bCs/>
                <w:kern w:val="0"/>
                <w:sz w:val="20"/>
                <w:szCs w:val="20"/>
                <w14:ligatures w14:val="none"/>
              </w:rPr>
              <w:t>making adjustments</w:t>
            </w:r>
            <w:proofErr w:type="gramEnd"/>
            <w:r w:rsidRPr="00CB4C24">
              <w:rPr>
                <w:rFonts w:ascii="Arial" w:eastAsia="Calibri" w:hAnsi="Arial" w:cs="Arial"/>
                <w:bCs/>
                <w:kern w:val="0"/>
                <w:sz w:val="20"/>
                <w:szCs w:val="20"/>
                <w14:ligatures w14:val="none"/>
              </w:rPr>
              <w:t xml:space="preserve"> as necessary to ensure the maximum impact on student learning and progress.</w:t>
            </w:r>
          </w:p>
          <w:p w14:paraId="76539DC3" w14:textId="2A87C993" w:rsidR="00CB4C24" w:rsidRDefault="00CB4C24" w:rsidP="00CB4C24">
            <w:pPr>
              <w:numPr>
                <w:ilvl w:val="0"/>
                <w:numId w:val="27"/>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lastRenderedPageBreak/>
              <w:t xml:space="preserve">Ensure </w:t>
            </w:r>
            <w:r w:rsidR="00992C04">
              <w:rPr>
                <w:rFonts w:ascii="Arial" w:eastAsia="Calibri" w:hAnsi="Arial" w:cs="Arial"/>
                <w:bCs/>
                <w:kern w:val="0"/>
                <w:sz w:val="20"/>
                <w:szCs w:val="20"/>
                <w14:ligatures w14:val="none"/>
              </w:rPr>
              <w:t xml:space="preserve">via </w:t>
            </w:r>
            <w:r w:rsidR="006C0CF7">
              <w:rPr>
                <w:rFonts w:ascii="Arial" w:eastAsia="Calibri" w:hAnsi="Arial" w:cs="Arial"/>
                <w:bCs/>
                <w:kern w:val="0"/>
                <w:sz w:val="20"/>
                <w:szCs w:val="20"/>
                <w14:ligatures w14:val="none"/>
              </w:rPr>
              <w:t xml:space="preserve">the team leaders </w:t>
            </w:r>
            <w:r w:rsidRPr="00CB4C24">
              <w:rPr>
                <w:rFonts w:ascii="Arial" w:eastAsia="Calibri" w:hAnsi="Arial" w:cs="Arial"/>
                <w:bCs/>
                <w:kern w:val="0"/>
                <w:sz w:val="20"/>
                <w:szCs w:val="20"/>
                <w14:ligatures w14:val="none"/>
              </w:rPr>
              <w:t>that students with SEND, including those with EHCPs, receive appropriate interventions, and support in line with their individual needs.</w:t>
            </w:r>
          </w:p>
          <w:p w14:paraId="32B11667" w14:textId="008DDC78" w:rsidR="390A9E7A" w:rsidRDefault="390A9E7A" w:rsidP="79C5F33E">
            <w:pPr>
              <w:numPr>
                <w:ilvl w:val="0"/>
                <w:numId w:val="27"/>
              </w:numPr>
              <w:spacing w:after="0" w:line="240" w:lineRule="auto"/>
              <w:rPr>
                <w:rFonts w:ascii="Arial" w:eastAsia="Arial" w:hAnsi="Arial" w:cs="Arial"/>
                <w:color w:val="000000" w:themeColor="text1"/>
                <w:sz w:val="20"/>
                <w:szCs w:val="20"/>
              </w:rPr>
            </w:pPr>
            <w:r w:rsidRPr="79C5F33E">
              <w:rPr>
                <w:rFonts w:ascii="Arial" w:eastAsia="Arial" w:hAnsi="Arial" w:cs="Arial"/>
                <w:color w:val="000000" w:themeColor="text1"/>
                <w:sz w:val="20"/>
                <w:szCs w:val="20"/>
              </w:rPr>
              <w:t xml:space="preserve">Promote and facilitate the awareness of SEND and Learning Support team throughout the College, to ensure it is fully integrated into the curriculum </w:t>
            </w:r>
            <w:r w:rsidR="0DBDA1C1" w:rsidRPr="79C5F33E">
              <w:rPr>
                <w:rFonts w:ascii="Arial" w:eastAsia="Arial" w:hAnsi="Arial" w:cs="Arial"/>
                <w:color w:val="000000" w:themeColor="text1"/>
                <w:sz w:val="20"/>
                <w:szCs w:val="20"/>
              </w:rPr>
              <w:t>activities</w:t>
            </w:r>
            <w:r w:rsidRPr="79C5F33E">
              <w:rPr>
                <w:rFonts w:ascii="Arial" w:eastAsia="Arial" w:hAnsi="Arial" w:cs="Arial"/>
                <w:color w:val="000000" w:themeColor="text1"/>
                <w:sz w:val="20"/>
                <w:szCs w:val="20"/>
              </w:rPr>
              <w:t xml:space="preserve">. </w:t>
            </w:r>
          </w:p>
          <w:p w14:paraId="796932F4" w14:textId="77777777" w:rsidR="00F76FE2" w:rsidRPr="00CB4C24" w:rsidRDefault="00F76FE2" w:rsidP="00F76FE2">
            <w:pPr>
              <w:spacing w:after="0" w:line="240" w:lineRule="auto"/>
              <w:ind w:left="720"/>
              <w:rPr>
                <w:rFonts w:ascii="Arial" w:eastAsia="Calibri" w:hAnsi="Arial" w:cs="Arial"/>
                <w:bCs/>
                <w:kern w:val="0"/>
                <w:sz w:val="20"/>
                <w:szCs w:val="20"/>
                <w14:ligatures w14:val="none"/>
              </w:rPr>
            </w:pPr>
          </w:p>
          <w:p w14:paraId="00D83E73" w14:textId="77777777"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3. Coordination and Monitoring of EHCPs</w:t>
            </w:r>
          </w:p>
          <w:p w14:paraId="02E077F4" w14:textId="6045DCB6" w:rsidR="00CB4C24" w:rsidRPr="00CB4C24" w:rsidRDefault="00FD7CAA" w:rsidP="00CB4C24">
            <w:pPr>
              <w:numPr>
                <w:ilvl w:val="0"/>
                <w:numId w:val="28"/>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Lead</w:t>
            </w:r>
            <w:r w:rsidR="00CB4C24" w:rsidRPr="00CB4C24">
              <w:rPr>
                <w:rFonts w:ascii="Arial" w:eastAsia="Calibri" w:hAnsi="Arial" w:cs="Arial"/>
                <w:bCs/>
                <w:kern w:val="0"/>
                <w:sz w:val="20"/>
                <w:szCs w:val="20"/>
                <w14:ligatures w14:val="none"/>
              </w:rPr>
              <w:t xml:space="preserve"> the process of developing and reviewing </w:t>
            </w:r>
            <w:r w:rsidR="00CB4C24" w:rsidRPr="00CB4C24">
              <w:rPr>
                <w:rFonts w:ascii="Arial" w:eastAsia="Calibri" w:hAnsi="Arial" w:cs="Arial"/>
                <w:b/>
                <w:bCs/>
                <w:kern w:val="0"/>
                <w:sz w:val="20"/>
                <w:szCs w:val="20"/>
                <w14:ligatures w14:val="none"/>
              </w:rPr>
              <w:t>EHCPs</w:t>
            </w:r>
            <w:r w:rsidR="00CB4C24" w:rsidRPr="00CB4C24">
              <w:rPr>
                <w:rFonts w:ascii="Arial" w:eastAsia="Calibri" w:hAnsi="Arial" w:cs="Arial"/>
                <w:bCs/>
                <w:kern w:val="0"/>
                <w:sz w:val="20"/>
                <w:szCs w:val="20"/>
                <w14:ligatures w14:val="none"/>
              </w:rPr>
              <w:t xml:space="preserve"> for students, working closely with the </w:t>
            </w:r>
            <w:r w:rsidR="00CB4C24" w:rsidRPr="00CB4C24">
              <w:rPr>
                <w:rFonts w:ascii="Arial" w:eastAsia="Calibri" w:hAnsi="Arial" w:cs="Arial"/>
                <w:b/>
                <w:bCs/>
                <w:kern w:val="0"/>
                <w:sz w:val="20"/>
                <w:szCs w:val="20"/>
                <w14:ligatures w14:val="none"/>
              </w:rPr>
              <w:t>EHCP Coordinators</w:t>
            </w:r>
            <w:r w:rsidR="00CB4C24" w:rsidRPr="00CB4C24">
              <w:rPr>
                <w:rFonts w:ascii="Arial" w:eastAsia="Calibri" w:hAnsi="Arial" w:cs="Arial"/>
                <w:bCs/>
                <w:kern w:val="0"/>
                <w:sz w:val="20"/>
                <w:szCs w:val="20"/>
                <w14:ligatures w14:val="none"/>
              </w:rPr>
              <w:t>, and external agencies to ensure the implementation of plans.</w:t>
            </w:r>
          </w:p>
          <w:p w14:paraId="78668BA1" w14:textId="6456A4A2" w:rsidR="00CB4C24" w:rsidRPr="00CB4C24" w:rsidRDefault="00935378" w:rsidP="00CB4C24">
            <w:pPr>
              <w:numPr>
                <w:ilvl w:val="0"/>
                <w:numId w:val="28"/>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 xml:space="preserve">Ensure </w:t>
            </w:r>
            <w:r>
              <w:rPr>
                <w:rFonts w:ascii="Arial" w:eastAsia="Calibri" w:hAnsi="Arial" w:cs="Arial"/>
                <w:bCs/>
                <w:kern w:val="0"/>
                <w:sz w:val="20"/>
                <w:szCs w:val="20"/>
                <w14:ligatures w14:val="none"/>
              </w:rPr>
              <w:t>via the EHCP Coordinators</w:t>
            </w:r>
            <w:r w:rsidR="00CB4C24" w:rsidRPr="00CB4C24">
              <w:rPr>
                <w:rFonts w:ascii="Arial" w:eastAsia="Calibri" w:hAnsi="Arial" w:cs="Arial"/>
                <w:bCs/>
                <w:kern w:val="0"/>
                <w:sz w:val="20"/>
                <w:szCs w:val="20"/>
                <w14:ligatures w14:val="none"/>
              </w:rPr>
              <w:t xml:space="preserve"> </w:t>
            </w:r>
            <w:r w:rsidR="00F424B4" w:rsidRPr="00CB4C24">
              <w:rPr>
                <w:rFonts w:ascii="Arial" w:eastAsia="Calibri" w:hAnsi="Arial" w:cs="Arial"/>
                <w:bCs/>
                <w:kern w:val="0"/>
                <w:sz w:val="20"/>
                <w:szCs w:val="20"/>
                <w14:ligatures w14:val="none"/>
              </w:rPr>
              <w:t>students’</w:t>
            </w:r>
            <w:r w:rsidR="00F424B4">
              <w:rPr>
                <w:rFonts w:ascii="Arial" w:eastAsia="Calibri" w:hAnsi="Arial" w:cs="Arial"/>
                <w:bCs/>
                <w:kern w:val="0"/>
                <w:sz w:val="20"/>
                <w:szCs w:val="20"/>
                <w14:ligatures w14:val="none"/>
              </w:rPr>
              <w:t xml:space="preserve"> progress is monitored and</w:t>
            </w:r>
            <w:r w:rsidR="00CB4C24" w:rsidRPr="00CB4C24">
              <w:rPr>
                <w:rFonts w:ascii="Arial" w:eastAsia="Calibri" w:hAnsi="Arial" w:cs="Arial"/>
                <w:bCs/>
                <w:kern w:val="0"/>
                <w:sz w:val="20"/>
                <w:szCs w:val="20"/>
                <w14:ligatures w14:val="none"/>
              </w:rPr>
              <w:t xml:space="preserve"> that targets and outcomes are reviewed regularl</w:t>
            </w:r>
            <w:r w:rsidR="00F424B4">
              <w:rPr>
                <w:rFonts w:ascii="Arial" w:eastAsia="Calibri" w:hAnsi="Arial" w:cs="Arial"/>
                <w:bCs/>
                <w:kern w:val="0"/>
                <w:sz w:val="20"/>
                <w:szCs w:val="20"/>
                <w14:ligatures w14:val="none"/>
              </w:rPr>
              <w:t>y.</w:t>
            </w:r>
          </w:p>
          <w:p w14:paraId="1107897A" w14:textId="23E721B2" w:rsidR="00CB4C24" w:rsidRDefault="00CB4C24" w:rsidP="00CB4C24">
            <w:pPr>
              <w:numPr>
                <w:ilvl w:val="0"/>
                <w:numId w:val="28"/>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 xml:space="preserve">Ensure </w:t>
            </w:r>
            <w:r w:rsidR="00935378">
              <w:rPr>
                <w:rFonts w:ascii="Arial" w:eastAsia="Calibri" w:hAnsi="Arial" w:cs="Arial"/>
                <w:bCs/>
                <w:kern w:val="0"/>
                <w:sz w:val="20"/>
                <w:szCs w:val="20"/>
                <w14:ligatures w14:val="none"/>
              </w:rPr>
              <w:t xml:space="preserve">via the EHCP Coordinators </w:t>
            </w:r>
            <w:r w:rsidRPr="00CB4C24">
              <w:rPr>
                <w:rFonts w:ascii="Arial" w:eastAsia="Calibri" w:hAnsi="Arial" w:cs="Arial"/>
                <w:bCs/>
                <w:kern w:val="0"/>
                <w:sz w:val="20"/>
                <w:szCs w:val="20"/>
                <w14:ligatures w14:val="none"/>
              </w:rPr>
              <w:t xml:space="preserve">that EHCPs are kept </w:t>
            </w:r>
            <w:r w:rsidR="00516374" w:rsidRPr="00CB4C24">
              <w:rPr>
                <w:rFonts w:ascii="Arial" w:eastAsia="Calibri" w:hAnsi="Arial" w:cs="Arial"/>
                <w:bCs/>
                <w:kern w:val="0"/>
                <w:sz w:val="20"/>
                <w:szCs w:val="20"/>
                <w14:ligatures w14:val="none"/>
              </w:rPr>
              <w:t>up to date</w:t>
            </w:r>
            <w:r w:rsidRPr="00CB4C24">
              <w:rPr>
                <w:rFonts w:ascii="Arial" w:eastAsia="Calibri" w:hAnsi="Arial" w:cs="Arial"/>
                <w:bCs/>
                <w:kern w:val="0"/>
                <w:sz w:val="20"/>
                <w:szCs w:val="20"/>
                <w14:ligatures w14:val="none"/>
              </w:rPr>
              <w:t>, working with students, parents, and relevant professionals to make sure they accurately reflect the student’s needs and progress.</w:t>
            </w:r>
          </w:p>
          <w:p w14:paraId="34EB2F20" w14:textId="77777777" w:rsidR="0023091B" w:rsidRPr="00CB4C24" w:rsidRDefault="0023091B" w:rsidP="0023091B">
            <w:pPr>
              <w:spacing w:after="0" w:line="240" w:lineRule="auto"/>
              <w:ind w:left="720"/>
              <w:rPr>
                <w:rFonts w:ascii="Arial" w:eastAsia="Calibri" w:hAnsi="Arial" w:cs="Arial"/>
                <w:bCs/>
                <w:kern w:val="0"/>
                <w:sz w:val="20"/>
                <w:szCs w:val="20"/>
                <w14:ligatures w14:val="none"/>
              </w:rPr>
            </w:pPr>
          </w:p>
          <w:p w14:paraId="6931BA5A" w14:textId="77777777"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4. Staff Development and Training</w:t>
            </w:r>
          </w:p>
          <w:p w14:paraId="33C6EEE8" w14:textId="77777777" w:rsidR="00CB4C24" w:rsidRPr="00CB4C24" w:rsidRDefault="00CB4C24" w:rsidP="00CB4C24">
            <w:pPr>
              <w:numPr>
                <w:ilvl w:val="0"/>
                <w:numId w:val="29"/>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Provide training and professional development opportunities for Learning Support staff, ensuring that they are equipped with the necessary skills and knowledge to support students effectively.</w:t>
            </w:r>
          </w:p>
          <w:p w14:paraId="71C7F672" w14:textId="77777777" w:rsidR="00CB4C24" w:rsidRPr="00CB4C24" w:rsidRDefault="00CB4C24" w:rsidP="00CB4C24">
            <w:pPr>
              <w:numPr>
                <w:ilvl w:val="0"/>
                <w:numId w:val="29"/>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 xml:space="preserve">Encourage continuous professional development (CPD) to ensure that the team stays </w:t>
            </w:r>
            <w:proofErr w:type="gramStart"/>
            <w:r w:rsidRPr="00CB4C24">
              <w:rPr>
                <w:rFonts w:ascii="Arial" w:eastAsia="Calibri" w:hAnsi="Arial" w:cs="Arial"/>
                <w:bCs/>
                <w:kern w:val="0"/>
                <w:sz w:val="20"/>
                <w:szCs w:val="20"/>
                <w14:ligatures w14:val="none"/>
              </w:rPr>
              <w:t>up-to-date</w:t>
            </w:r>
            <w:proofErr w:type="gramEnd"/>
            <w:r w:rsidRPr="00CB4C24">
              <w:rPr>
                <w:rFonts w:ascii="Arial" w:eastAsia="Calibri" w:hAnsi="Arial" w:cs="Arial"/>
                <w:bCs/>
                <w:kern w:val="0"/>
                <w:sz w:val="20"/>
                <w:szCs w:val="20"/>
                <w14:ligatures w14:val="none"/>
              </w:rPr>
              <w:t xml:space="preserve"> with the latest SEND strategies, legal requirements, and best practices.</w:t>
            </w:r>
          </w:p>
          <w:p w14:paraId="1F466E26" w14:textId="77777777" w:rsidR="00CB4C24" w:rsidRDefault="00CB4C24" w:rsidP="00CB4C24">
            <w:pPr>
              <w:numPr>
                <w:ilvl w:val="0"/>
                <w:numId w:val="29"/>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Lead regular team meetings, fostering a culture of collaboration, feedback, and shared learning.</w:t>
            </w:r>
          </w:p>
          <w:p w14:paraId="1EDDF6DB" w14:textId="5CDB5858" w:rsidR="008777E9" w:rsidRDefault="008777E9" w:rsidP="00CB4C24">
            <w:pPr>
              <w:numPr>
                <w:ilvl w:val="0"/>
                <w:numId w:val="29"/>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Deliver CPD to teaching teams on specifics relating to in-class support, adaptations and inclusive pedagogy</w:t>
            </w:r>
            <w:r w:rsidR="000E0188">
              <w:rPr>
                <w:rFonts w:ascii="Arial" w:eastAsia="Calibri" w:hAnsi="Arial" w:cs="Arial"/>
                <w:bCs/>
                <w:kern w:val="0"/>
                <w:sz w:val="20"/>
                <w:szCs w:val="20"/>
                <w14:ligatures w14:val="none"/>
              </w:rPr>
              <w:t>.</w:t>
            </w:r>
          </w:p>
          <w:p w14:paraId="61074D46" w14:textId="32235874" w:rsidR="008777E9" w:rsidRDefault="75BD6373" w:rsidP="79C5F33E">
            <w:pPr>
              <w:numPr>
                <w:ilvl w:val="0"/>
                <w:numId w:val="29"/>
              </w:numPr>
              <w:spacing w:after="0" w:line="240" w:lineRule="auto"/>
              <w:rPr>
                <w:rFonts w:ascii="Arial" w:eastAsia="Arial" w:hAnsi="Arial" w:cs="Arial"/>
                <w:color w:val="000000" w:themeColor="text1"/>
                <w:kern w:val="0"/>
                <w:sz w:val="20"/>
                <w:szCs w:val="20"/>
                <w14:ligatures w14:val="none"/>
              </w:rPr>
            </w:pPr>
            <w:r w:rsidRPr="79C5F33E">
              <w:rPr>
                <w:rFonts w:ascii="Arial" w:eastAsia="Arial" w:hAnsi="Arial" w:cs="Arial"/>
                <w:color w:val="000000" w:themeColor="text1"/>
                <w:sz w:val="20"/>
                <w:szCs w:val="20"/>
              </w:rPr>
              <w:t>To keep up to date with matters relating to SEND and learning support, including legislation, funding and models of best practice.</w:t>
            </w:r>
          </w:p>
          <w:p w14:paraId="4BB45DAE" w14:textId="77777777" w:rsidR="0023091B" w:rsidRPr="00CB4C24" w:rsidRDefault="0023091B" w:rsidP="0023091B">
            <w:pPr>
              <w:spacing w:after="0" w:line="240" w:lineRule="auto"/>
              <w:ind w:left="720"/>
              <w:rPr>
                <w:rFonts w:ascii="Arial" w:eastAsia="Calibri" w:hAnsi="Arial" w:cs="Arial"/>
                <w:bCs/>
                <w:kern w:val="0"/>
                <w:sz w:val="20"/>
                <w:szCs w:val="20"/>
                <w14:ligatures w14:val="none"/>
              </w:rPr>
            </w:pPr>
          </w:p>
          <w:p w14:paraId="6BFC6FA9" w14:textId="77777777"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5. Assessment and Reporting</w:t>
            </w:r>
          </w:p>
          <w:p w14:paraId="4E5487A7" w14:textId="77777777" w:rsidR="00CB4C24" w:rsidRPr="00CB4C24" w:rsidRDefault="00CB4C24" w:rsidP="00CB4C24">
            <w:pPr>
              <w:numPr>
                <w:ilvl w:val="0"/>
                <w:numId w:val="30"/>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Oversee the assessment of students’ learning support needs and ensure that appropriate resources and interventions are put in place.</w:t>
            </w:r>
          </w:p>
          <w:p w14:paraId="4EEBD22E" w14:textId="50F3ED04" w:rsidR="00CB4C24" w:rsidRDefault="00CB4C24" w:rsidP="00CB4C24">
            <w:pPr>
              <w:numPr>
                <w:ilvl w:val="0"/>
                <w:numId w:val="30"/>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 xml:space="preserve">Provide regular reports to </w:t>
            </w:r>
            <w:r w:rsidR="00D907DD">
              <w:rPr>
                <w:rFonts w:ascii="Arial" w:eastAsia="Calibri" w:hAnsi="Arial" w:cs="Arial"/>
                <w:bCs/>
                <w:kern w:val="0"/>
                <w:sz w:val="20"/>
                <w:szCs w:val="20"/>
                <w14:ligatures w14:val="none"/>
              </w:rPr>
              <w:t>the Head of SEND and Vice Principal</w:t>
            </w:r>
            <w:r w:rsidRPr="00CB4C24">
              <w:rPr>
                <w:rFonts w:ascii="Arial" w:eastAsia="Calibri" w:hAnsi="Arial" w:cs="Arial"/>
                <w:bCs/>
                <w:kern w:val="0"/>
                <w:sz w:val="20"/>
                <w:szCs w:val="20"/>
                <w14:ligatures w14:val="none"/>
              </w:rPr>
              <w:t xml:space="preserve"> regarding the deployment of learning support, outcomes for students, and any key challenges or resource needs.</w:t>
            </w:r>
          </w:p>
          <w:p w14:paraId="09A00C1D" w14:textId="44DBCE7F" w:rsidR="00CB4C24" w:rsidRDefault="3E167343" w:rsidP="79C5F33E">
            <w:pPr>
              <w:numPr>
                <w:ilvl w:val="0"/>
                <w:numId w:val="30"/>
              </w:numPr>
              <w:spacing w:after="0" w:line="240" w:lineRule="auto"/>
              <w:rPr>
                <w:rFonts w:ascii="Arial" w:eastAsia="Arial" w:hAnsi="Arial" w:cs="Arial"/>
                <w:kern w:val="0"/>
                <w:sz w:val="20"/>
                <w:szCs w:val="20"/>
                <w14:ligatures w14:val="none"/>
              </w:rPr>
            </w:pPr>
            <w:r w:rsidRPr="79C5F33E">
              <w:rPr>
                <w:rFonts w:ascii="Arial" w:eastAsia="Arial" w:hAnsi="Arial" w:cs="Arial"/>
                <w:color w:val="000000" w:themeColor="text1"/>
                <w:sz w:val="20"/>
                <w:szCs w:val="20"/>
              </w:rPr>
              <w:t xml:space="preserve">Contribute to the Performance Management Review (PMR) process to link faculties to advise on areas for development/ improvement. </w:t>
            </w:r>
            <w:r w:rsidRPr="79C5F33E">
              <w:rPr>
                <w:rFonts w:ascii="Arial" w:eastAsia="Arial" w:hAnsi="Arial" w:cs="Arial"/>
                <w:sz w:val="20"/>
                <w:szCs w:val="20"/>
              </w:rPr>
              <w:t xml:space="preserve"> </w:t>
            </w:r>
          </w:p>
          <w:p w14:paraId="6152C600" w14:textId="77777777" w:rsidR="009F72C7" w:rsidRPr="00CB4C24" w:rsidRDefault="009F72C7" w:rsidP="009F72C7">
            <w:pPr>
              <w:spacing w:after="0" w:line="240" w:lineRule="auto"/>
              <w:ind w:left="720"/>
              <w:rPr>
                <w:rFonts w:ascii="Arial" w:eastAsia="Calibri" w:hAnsi="Arial" w:cs="Arial"/>
                <w:bCs/>
                <w:kern w:val="0"/>
                <w:sz w:val="20"/>
                <w:szCs w:val="20"/>
                <w14:ligatures w14:val="none"/>
              </w:rPr>
            </w:pPr>
          </w:p>
          <w:p w14:paraId="068674A2" w14:textId="59F892F6"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6. Collaboration with External Agencies</w:t>
            </w:r>
            <w:r w:rsidR="4B7832A8" w:rsidRPr="00CB4C24">
              <w:rPr>
                <w:rFonts w:ascii="Arial" w:eastAsia="Calibri" w:hAnsi="Arial" w:cs="Arial"/>
                <w:b/>
                <w:bCs/>
                <w:kern w:val="0"/>
                <w:sz w:val="20"/>
                <w:szCs w:val="20"/>
                <w14:ligatures w14:val="none"/>
              </w:rPr>
              <w:t xml:space="preserve"> (where required)</w:t>
            </w:r>
          </w:p>
          <w:p w14:paraId="6F350D9E" w14:textId="77777777" w:rsidR="00CB4C24" w:rsidRPr="00CB4C24" w:rsidRDefault="00CB4C24" w:rsidP="00CB4C24">
            <w:pPr>
              <w:numPr>
                <w:ilvl w:val="0"/>
                <w:numId w:val="31"/>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Build and maintain strong working relationships with external agencies (e.g., Local Authority, health professionals) to ensure coordinated and effective support for students with SEND.</w:t>
            </w:r>
          </w:p>
          <w:p w14:paraId="61584B07" w14:textId="77777777" w:rsidR="00CB4C24" w:rsidRDefault="00CB4C24" w:rsidP="00CB4C24">
            <w:pPr>
              <w:numPr>
                <w:ilvl w:val="0"/>
                <w:numId w:val="31"/>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Ensure that referrals to external services are made in a timely manner, and that students are provided with appropriate support both within and outside of the college setting.</w:t>
            </w:r>
          </w:p>
          <w:p w14:paraId="6E75C8F5" w14:textId="77777777" w:rsidR="00186241" w:rsidRPr="00186241" w:rsidRDefault="00186241" w:rsidP="00186241">
            <w:pPr>
              <w:spacing w:after="0" w:line="240" w:lineRule="auto"/>
              <w:rPr>
                <w:rFonts w:ascii="Arial" w:eastAsia="Calibri" w:hAnsi="Arial" w:cs="Arial"/>
                <w:b/>
                <w:kern w:val="0"/>
                <w:sz w:val="20"/>
                <w:szCs w:val="20"/>
                <w14:ligatures w14:val="none"/>
              </w:rPr>
            </w:pPr>
          </w:p>
          <w:p w14:paraId="42A45AB1" w14:textId="77777777" w:rsidR="00860FA2" w:rsidRDefault="00DD20E9" w:rsidP="005D0581">
            <w:pPr>
              <w:spacing w:after="0" w:line="240" w:lineRule="auto"/>
              <w:rPr>
                <w:rFonts w:ascii="Arial" w:eastAsia="Calibri" w:hAnsi="Arial" w:cs="Arial"/>
                <w:b/>
                <w:kern w:val="0"/>
                <w:sz w:val="20"/>
                <w:szCs w:val="20"/>
                <w14:ligatures w14:val="none"/>
              </w:rPr>
            </w:pPr>
            <w:r w:rsidRPr="00186241">
              <w:rPr>
                <w:rFonts w:ascii="Arial" w:eastAsia="Calibri" w:hAnsi="Arial" w:cs="Arial"/>
                <w:b/>
                <w:kern w:val="0"/>
                <w:sz w:val="20"/>
                <w:szCs w:val="20"/>
                <w14:ligatures w14:val="none"/>
              </w:rPr>
              <w:t xml:space="preserve">7. </w:t>
            </w:r>
            <w:r w:rsidR="00186241" w:rsidRPr="00186241">
              <w:rPr>
                <w:rFonts w:ascii="Arial" w:eastAsia="Calibri" w:hAnsi="Arial" w:cs="Arial"/>
                <w:b/>
                <w:kern w:val="0"/>
                <w:sz w:val="20"/>
                <w:szCs w:val="20"/>
                <w14:ligatures w14:val="none"/>
              </w:rPr>
              <w:t>Assist and Deputise Head of SEND</w:t>
            </w:r>
          </w:p>
          <w:p w14:paraId="1F3153B3" w14:textId="585CF940" w:rsidR="00186241" w:rsidRDefault="007D0690" w:rsidP="556C9E63">
            <w:pPr>
              <w:pStyle w:val="ListParagraph"/>
              <w:numPr>
                <w:ilvl w:val="0"/>
                <w:numId w:val="40"/>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 xml:space="preserve">As </w:t>
            </w:r>
            <w:r w:rsidR="002206A5">
              <w:rPr>
                <w:rFonts w:ascii="Arial" w:eastAsia="Calibri" w:hAnsi="Arial" w:cs="Arial"/>
                <w:bCs/>
                <w:kern w:val="0"/>
                <w:sz w:val="20"/>
                <w:szCs w:val="20"/>
                <w14:ligatures w14:val="none"/>
              </w:rPr>
              <w:t xml:space="preserve">required, </w:t>
            </w:r>
            <w:r w:rsidR="00434C01">
              <w:rPr>
                <w:rFonts w:ascii="Arial" w:eastAsia="Calibri" w:hAnsi="Arial" w:cs="Arial"/>
                <w:bCs/>
                <w:kern w:val="0"/>
                <w:sz w:val="20"/>
                <w:szCs w:val="20"/>
                <w14:ligatures w14:val="none"/>
              </w:rPr>
              <w:t xml:space="preserve">deputise for Head of SEND to </w:t>
            </w:r>
            <w:r w:rsidR="00E26371">
              <w:rPr>
                <w:rFonts w:ascii="Arial" w:eastAsia="Calibri" w:hAnsi="Arial" w:cs="Arial"/>
                <w:bCs/>
                <w:kern w:val="0"/>
                <w:sz w:val="20"/>
                <w:szCs w:val="20"/>
                <w14:ligatures w14:val="none"/>
              </w:rPr>
              <w:t>ensure business operation continues effectively</w:t>
            </w:r>
            <w:r w:rsidR="007C1043">
              <w:rPr>
                <w:rFonts w:ascii="Arial" w:eastAsia="Calibri" w:hAnsi="Arial" w:cs="Arial"/>
                <w:bCs/>
                <w:kern w:val="0"/>
                <w:sz w:val="20"/>
                <w:szCs w:val="20"/>
                <w14:ligatures w14:val="none"/>
              </w:rPr>
              <w:t xml:space="preserve">, </w:t>
            </w:r>
            <w:r w:rsidR="00C13369">
              <w:rPr>
                <w:rFonts w:ascii="Arial" w:eastAsia="Calibri" w:hAnsi="Arial" w:cs="Arial"/>
                <w:bCs/>
                <w:kern w:val="0"/>
                <w:sz w:val="20"/>
                <w:szCs w:val="20"/>
                <w14:ligatures w14:val="none"/>
              </w:rPr>
              <w:t xml:space="preserve">taking on </w:t>
            </w:r>
            <w:r w:rsidR="0021435B">
              <w:rPr>
                <w:rFonts w:ascii="Arial" w:eastAsia="Calibri" w:hAnsi="Arial" w:cs="Arial"/>
                <w:bCs/>
                <w:kern w:val="0"/>
                <w:sz w:val="20"/>
                <w:szCs w:val="20"/>
                <w14:ligatures w14:val="none"/>
              </w:rPr>
              <w:t>decisions</w:t>
            </w:r>
            <w:r w:rsidR="00E64BF5">
              <w:rPr>
                <w:rFonts w:ascii="Arial" w:eastAsia="Calibri" w:hAnsi="Arial" w:cs="Arial"/>
                <w:bCs/>
                <w:kern w:val="0"/>
                <w:sz w:val="20"/>
                <w:szCs w:val="20"/>
                <w14:ligatures w14:val="none"/>
              </w:rPr>
              <w:t>/or relevant activity</w:t>
            </w:r>
            <w:r w:rsidR="00E62220">
              <w:rPr>
                <w:rFonts w:ascii="Arial" w:eastAsia="Calibri" w:hAnsi="Arial" w:cs="Arial"/>
                <w:bCs/>
                <w:kern w:val="0"/>
                <w:sz w:val="20"/>
                <w:szCs w:val="20"/>
                <w14:ligatures w14:val="none"/>
              </w:rPr>
              <w:t xml:space="preserve">. </w:t>
            </w:r>
          </w:p>
          <w:p w14:paraId="078CF6B8" w14:textId="69805DA0" w:rsidR="00186241" w:rsidRPr="00186241" w:rsidRDefault="00186241" w:rsidP="00186241">
            <w:pPr>
              <w:spacing w:after="0" w:line="240" w:lineRule="auto"/>
              <w:rPr>
                <w:rFonts w:ascii="Arial" w:eastAsia="Calibri" w:hAnsi="Arial" w:cs="Arial"/>
                <w:bCs/>
                <w:kern w:val="0"/>
                <w:sz w:val="20"/>
                <w:szCs w:val="20"/>
                <w14:ligatures w14:val="none"/>
              </w:rPr>
            </w:pPr>
          </w:p>
        </w:tc>
      </w:tr>
      <w:tr w:rsidR="00860FA2" w:rsidRPr="00A7269D" w14:paraId="6186622F" w14:textId="77777777" w:rsidTr="433F928A">
        <w:tc>
          <w:tcPr>
            <w:tcW w:w="10349" w:type="dxa"/>
          </w:tcPr>
          <w:p w14:paraId="7EC8342B"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lastRenderedPageBreak/>
              <w:t xml:space="preserve">Person Specification </w:t>
            </w:r>
          </w:p>
        </w:tc>
      </w:tr>
      <w:tr w:rsidR="00860FA2" w:rsidRPr="00A7269D" w14:paraId="4DDD2B6A" w14:textId="77777777" w:rsidTr="433F928A">
        <w:tc>
          <w:tcPr>
            <w:tcW w:w="10349" w:type="dxa"/>
          </w:tcPr>
          <w:p w14:paraId="1C27941D" w14:textId="12B577B3" w:rsidR="00B21864"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Competencies</w:t>
            </w:r>
          </w:p>
          <w:p w14:paraId="49B7F7E5" w14:textId="77777777" w:rsidR="009969C9" w:rsidRDefault="009969C9" w:rsidP="00860FA2">
            <w:pPr>
              <w:spacing w:after="0" w:line="240" w:lineRule="auto"/>
              <w:rPr>
                <w:rFonts w:ascii="Arial" w:eastAsia="Calibri" w:hAnsi="Arial" w:cs="Arial"/>
                <w:b/>
                <w:kern w:val="0"/>
                <w:sz w:val="20"/>
                <w:szCs w:val="20"/>
                <w14:ligatures w14:val="none"/>
              </w:rPr>
            </w:pPr>
          </w:p>
          <w:p w14:paraId="611AE083" w14:textId="02D72112" w:rsidR="002736F4" w:rsidRDefault="00B21864" w:rsidP="002736F4">
            <w:pPr>
              <w:spacing w:after="0" w:line="240" w:lineRule="auto"/>
              <w:rPr>
                <w:rFonts w:ascii="Arial" w:eastAsia="Calibri" w:hAnsi="Arial" w:cs="Arial"/>
                <w:b/>
                <w:bCs/>
                <w:kern w:val="0"/>
                <w:sz w:val="20"/>
                <w:szCs w:val="20"/>
                <w14:ligatures w14:val="none"/>
              </w:rPr>
            </w:pPr>
            <w:r w:rsidRPr="569593EB">
              <w:rPr>
                <w:rFonts w:ascii="Arial" w:eastAsia="Calibri" w:hAnsi="Arial" w:cs="Arial"/>
                <w:b/>
                <w:bCs/>
                <w:kern w:val="0"/>
                <w:sz w:val="20"/>
                <w:szCs w:val="20"/>
                <w14:ligatures w14:val="none"/>
              </w:rPr>
              <w:t>Essentia</w:t>
            </w:r>
            <w:r w:rsidR="00764256" w:rsidRPr="569593EB">
              <w:rPr>
                <w:rFonts w:ascii="Arial" w:eastAsia="Calibri" w:hAnsi="Arial" w:cs="Arial"/>
                <w:b/>
                <w:bCs/>
                <w:kern w:val="0"/>
                <w:sz w:val="20"/>
                <w:szCs w:val="20"/>
                <w14:ligatures w14:val="none"/>
              </w:rPr>
              <w:t>l</w:t>
            </w:r>
          </w:p>
          <w:p w14:paraId="11EA6B4D" w14:textId="7AF9DC08" w:rsidR="006341B7" w:rsidRDefault="00931A7D" w:rsidP="00D8033F">
            <w:pPr>
              <w:pStyle w:val="ListParagraph"/>
              <w:numPr>
                <w:ilvl w:val="0"/>
                <w:numId w:val="32"/>
              </w:numPr>
              <w:spacing w:after="0" w:line="240" w:lineRule="auto"/>
              <w:rPr>
                <w:rFonts w:ascii="Arial" w:eastAsia="Calibri" w:hAnsi="Arial" w:cs="Arial"/>
                <w:bCs/>
                <w:kern w:val="0"/>
                <w:sz w:val="20"/>
                <w:szCs w:val="20"/>
                <w14:ligatures w14:val="none"/>
              </w:rPr>
            </w:pPr>
            <w:r w:rsidRPr="009A0116">
              <w:rPr>
                <w:rFonts w:ascii="Arial" w:eastAsia="Calibri" w:hAnsi="Arial" w:cs="Arial"/>
                <w:bCs/>
                <w:kern w:val="0"/>
                <w:sz w:val="20"/>
                <w:szCs w:val="20"/>
                <w14:ligatures w14:val="none"/>
              </w:rPr>
              <w:t>Ab</w:t>
            </w:r>
            <w:r w:rsidR="009A0116" w:rsidRPr="009A0116">
              <w:rPr>
                <w:rFonts w:ascii="Arial" w:eastAsia="Calibri" w:hAnsi="Arial" w:cs="Arial"/>
                <w:bCs/>
                <w:kern w:val="0"/>
                <w:sz w:val="20"/>
                <w:szCs w:val="20"/>
                <w14:ligatures w14:val="none"/>
              </w:rPr>
              <w:t xml:space="preserve">ility to lead </w:t>
            </w:r>
            <w:r w:rsidR="583464CF" w:rsidRPr="79C5F33E">
              <w:rPr>
                <w:rFonts w:ascii="Arial" w:eastAsia="Calibri" w:hAnsi="Arial" w:cs="Arial"/>
                <w:kern w:val="0"/>
                <w:sz w:val="20"/>
                <w:szCs w:val="20"/>
                <w14:ligatures w14:val="none"/>
              </w:rPr>
              <w:t xml:space="preserve">and delegate to team members within </w:t>
            </w:r>
            <w:r w:rsidR="009A0116" w:rsidRPr="009A0116">
              <w:rPr>
                <w:rFonts w:ascii="Arial" w:eastAsia="Calibri" w:hAnsi="Arial" w:cs="Arial"/>
                <w:bCs/>
                <w:kern w:val="0"/>
                <w:sz w:val="20"/>
                <w:szCs w:val="20"/>
                <w14:ligatures w14:val="none"/>
              </w:rPr>
              <w:t>challenging and demanding environments</w:t>
            </w:r>
            <w:r w:rsidR="67A43117" w:rsidRPr="79C5F33E">
              <w:rPr>
                <w:rFonts w:ascii="Arial" w:eastAsia="Calibri" w:hAnsi="Arial" w:cs="Arial"/>
                <w:kern w:val="0"/>
                <w:sz w:val="20"/>
                <w:szCs w:val="20"/>
                <w14:ligatures w14:val="none"/>
              </w:rPr>
              <w:t>, and the ability to drive change and performance</w:t>
            </w:r>
            <w:r w:rsidR="009A0116" w:rsidRPr="009A0116">
              <w:rPr>
                <w:rFonts w:ascii="Arial" w:eastAsia="Calibri" w:hAnsi="Arial" w:cs="Arial"/>
                <w:bCs/>
                <w:kern w:val="0"/>
                <w:sz w:val="20"/>
                <w:szCs w:val="20"/>
                <w14:ligatures w14:val="none"/>
              </w:rPr>
              <w:t xml:space="preserve">. </w:t>
            </w:r>
          </w:p>
          <w:p w14:paraId="3684EBEE" w14:textId="2FE9824E" w:rsidR="00024E85" w:rsidRPr="00260E72" w:rsidRDefault="00CA75EC" w:rsidP="00260E72">
            <w:pPr>
              <w:pStyle w:val="ListParagraph"/>
              <w:numPr>
                <w:ilvl w:val="0"/>
                <w:numId w:val="32"/>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Ability</w:t>
            </w:r>
            <w:r w:rsidR="00725920">
              <w:rPr>
                <w:rFonts w:ascii="Arial" w:eastAsia="Calibri" w:hAnsi="Arial" w:cs="Arial"/>
                <w:bCs/>
                <w:kern w:val="0"/>
                <w:sz w:val="20"/>
                <w:szCs w:val="20"/>
                <w14:ligatures w14:val="none"/>
              </w:rPr>
              <w:t xml:space="preserve"> to make t</w:t>
            </w:r>
            <w:r>
              <w:rPr>
                <w:rFonts w:ascii="Arial" w:eastAsia="Calibri" w:hAnsi="Arial" w:cs="Arial"/>
                <w:bCs/>
                <w:kern w:val="0"/>
                <w:sz w:val="20"/>
                <w:szCs w:val="20"/>
                <w14:ligatures w14:val="none"/>
              </w:rPr>
              <w:t xml:space="preserve">imely and informed decisions with benefit the team and organisation. </w:t>
            </w:r>
            <w:r w:rsidR="002F5301">
              <w:rPr>
                <w:rFonts w:ascii="Arial" w:eastAsia="Calibri" w:hAnsi="Arial" w:cs="Arial"/>
                <w:bCs/>
                <w:kern w:val="0"/>
                <w:sz w:val="20"/>
                <w:szCs w:val="20"/>
                <w14:ligatures w14:val="none"/>
              </w:rPr>
              <w:t xml:space="preserve"> </w:t>
            </w:r>
          </w:p>
          <w:p w14:paraId="560BE814" w14:textId="327E5580" w:rsidR="00F25AFE" w:rsidRPr="00B92B48" w:rsidRDefault="003E564C" w:rsidP="00F25AFE">
            <w:pPr>
              <w:pStyle w:val="ListParagraph"/>
              <w:numPr>
                <w:ilvl w:val="0"/>
                <w:numId w:val="32"/>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Robust</w:t>
            </w:r>
            <w:r w:rsidR="00A3536E" w:rsidRPr="00B92B48">
              <w:rPr>
                <w:rFonts w:ascii="Arial" w:eastAsia="Calibri" w:hAnsi="Arial" w:cs="Arial"/>
                <w:bCs/>
                <w:kern w:val="0"/>
                <w:sz w:val="20"/>
                <w:szCs w:val="20"/>
                <w14:ligatures w14:val="none"/>
              </w:rPr>
              <w:t xml:space="preserve"> organisational skills</w:t>
            </w:r>
            <w:r>
              <w:rPr>
                <w:rFonts w:ascii="Arial" w:eastAsia="Calibri" w:hAnsi="Arial" w:cs="Arial"/>
                <w:bCs/>
                <w:kern w:val="0"/>
                <w:sz w:val="20"/>
                <w:szCs w:val="20"/>
                <w14:ligatures w14:val="none"/>
              </w:rPr>
              <w:t xml:space="preserve"> and effective delivery.</w:t>
            </w:r>
          </w:p>
          <w:p w14:paraId="498FC876" w14:textId="6C115727" w:rsidR="00A3536E" w:rsidRPr="00B92B48" w:rsidRDefault="00A3536E" w:rsidP="00F25AFE">
            <w:pPr>
              <w:pStyle w:val="ListParagraph"/>
              <w:numPr>
                <w:ilvl w:val="0"/>
                <w:numId w:val="32"/>
              </w:numPr>
              <w:spacing w:after="0" w:line="240" w:lineRule="auto"/>
              <w:rPr>
                <w:rFonts w:ascii="Arial" w:eastAsia="Calibri" w:hAnsi="Arial" w:cs="Arial"/>
                <w:bCs/>
                <w:kern w:val="0"/>
                <w:sz w:val="20"/>
                <w:szCs w:val="20"/>
                <w14:ligatures w14:val="none"/>
              </w:rPr>
            </w:pPr>
            <w:r w:rsidRPr="00B92B48">
              <w:rPr>
                <w:rFonts w:ascii="Arial" w:eastAsia="Calibri" w:hAnsi="Arial" w:cs="Arial"/>
                <w:bCs/>
                <w:kern w:val="0"/>
                <w:sz w:val="20"/>
                <w:szCs w:val="20"/>
                <w14:ligatures w14:val="none"/>
              </w:rPr>
              <w:t>Ability to assess</w:t>
            </w:r>
            <w:r w:rsidR="001D0A6F">
              <w:rPr>
                <w:rFonts w:ascii="Arial" w:eastAsia="Calibri" w:hAnsi="Arial" w:cs="Arial"/>
                <w:bCs/>
                <w:kern w:val="0"/>
                <w:sz w:val="20"/>
                <w:szCs w:val="20"/>
                <w14:ligatures w14:val="none"/>
              </w:rPr>
              <w:t xml:space="preserve">, </w:t>
            </w:r>
            <w:r w:rsidR="00CD6958">
              <w:rPr>
                <w:rFonts w:ascii="Arial" w:eastAsia="Calibri" w:hAnsi="Arial" w:cs="Arial"/>
                <w:bCs/>
                <w:kern w:val="0"/>
                <w:sz w:val="20"/>
                <w:szCs w:val="20"/>
                <w14:ligatures w14:val="none"/>
              </w:rPr>
              <w:t>analyse, and</w:t>
            </w:r>
            <w:r w:rsidR="001D0A6F">
              <w:rPr>
                <w:rFonts w:ascii="Arial" w:eastAsia="Calibri" w:hAnsi="Arial" w:cs="Arial"/>
                <w:bCs/>
                <w:kern w:val="0"/>
                <w:sz w:val="20"/>
                <w:szCs w:val="20"/>
                <w14:ligatures w14:val="none"/>
              </w:rPr>
              <w:t xml:space="preserve"> report key data using this to inform </w:t>
            </w:r>
            <w:r w:rsidR="00CD6958">
              <w:rPr>
                <w:rFonts w:ascii="Arial" w:eastAsia="Calibri" w:hAnsi="Arial" w:cs="Arial"/>
                <w:bCs/>
                <w:kern w:val="0"/>
                <w:sz w:val="20"/>
                <w:szCs w:val="20"/>
                <w14:ligatures w14:val="none"/>
              </w:rPr>
              <w:t xml:space="preserve">improvement in practice and delivery. </w:t>
            </w:r>
          </w:p>
          <w:p w14:paraId="6D4A138E" w14:textId="1217EF53" w:rsidR="00D8033F" w:rsidRPr="00D8033F" w:rsidRDefault="00D8033F" w:rsidP="00D8033F">
            <w:pPr>
              <w:pStyle w:val="ListParagraph"/>
              <w:spacing w:after="0" w:line="240" w:lineRule="auto"/>
              <w:rPr>
                <w:rFonts w:ascii="Arial" w:eastAsia="Calibri" w:hAnsi="Arial" w:cs="Arial"/>
                <w:bCs/>
                <w:kern w:val="0"/>
                <w:sz w:val="20"/>
                <w:szCs w:val="20"/>
                <w14:ligatures w14:val="none"/>
              </w:rPr>
            </w:pPr>
          </w:p>
        </w:tc>
      </w:tr>
      <w:tr w:rsidR="00860FA2" w:rsidRPr="00A7269D" w14:paraId="01ED74C0" w14:textId="77777777" w:rsidTr="433F928A">
        <w:tc>
          <w:tcPr>
            <w:tcW w:w="10349" w:type="dxa"/>
          </w:tcPr>
          <w:p w14:paraId="38D77306"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Knowledge &amp; Experience </w:t>
            </w:r>
          </w:p>
          <w:p w14:paraId="3C648E23" w14:textId="77777777" w:rsidR="00860FA2" w:rsidRPr="00860FA2" w:rsidRDefault="00860FA2" w:rsidP="00860FA2">
            <w:pPr>
              <w:spacing w:after="0" w:line="240" w:lineRule="auto"/>
              <w:rPr>
                <w:rFonts w:ascii="Arial" w:eastAsia="Calibri" w:hAnsi="Arial" w:cs="Arial"/>
                <w:b/>
                <w:kern w:val="0"/>
                <w:sz w:val="20"/>
                <w:szCs w:val="20"/>
                <w14:ligatures w14:val="none"/>
              </w:rPr>
            </w:pPr>
          </w:p>
          <w:p w14:paraId="78ADB033" w14:textId="77777777" w:rsid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Essential</w:t>
            </w:r>
          </w:p>
          <w:p w14:paraId="7A0556E5" w14:textId="2BD39285" w:rsidR="00500FB1" w:rsidRPr="004F27E2" w:rsidRDefault="00500FB1" w:rsidP="00500FB1">
            <w:pPr>
              <w:pStyle w:val="ListParagraph"/>
              <w:numPr>
                <w:ilvl w:val="0"/>
                <w:numId w:val="35"/>
              </w:numPr>
              <w:spacing w:after="0" w:line="240" w:lineRule="auto"/>
              <w:rPr>
                <w:rFonts w:ascii="Arial" w:eastAsia="Calibri" w:hAnsi="Arial" w:cs="Arial"/>
                <w:kern w:val="0"/>
                <w:sz w:val="20"/>
                <w:szCs w:val="20"/>
                <w14:ligatures w14:val="none"/>
              </w:rPr>
            </w:pPr>
            <w:r w:rsidRPr="004F27E2">
              <w:rPr>
                <w:rFonts w:ascii="Arial" w:eastAsia="Calibri" w:hAnsi="Arial" w:cs="Arial"/>
                <w:kern w:val="0"/>
                <w:sz w:val="20"/>
                <w:szCs w:val="20"/>
                <w14:ligatures w14:val="none"/>
              </w:rPr>
              <w:t xml:space="preserve">Robust experience </w:t>
            </w:r>
            <w:r w:rsidR="007F606C" w:rsidRPr="004F27E2">
              <w:rPr>
                <w:rFonts w:ascii="Arial" w:eastAsia="Calibri" w:hAnsi="Arial" w:cs="Arial"/>
                <w:kern w:val="0"/>
                <w:sz w:val="20"/>
                <w:szCs w:val="20"/>
                <w14:ligatures w14:val="none"/>
              </w:rPr>
              <w:t>in SEND Leadership</w:t>
            </w:r>
            <w:r w:rsidR="00727D57" w:rsidRPr="004F27E2">
              <w:rPr>
                <w:rFonts w:ascii="Arial" w:eastAsia="Calibri" w:hAnsi="Arial" w:cs="Arial"/>
                <w:kern w:val="0"/>
                <w:sz w:val="20"/>
                <w:szCs w:val="20"/>
                <w14:ligatures w14:val="none"/>
              </w:rPr>
              <w:t xml:space="preserve">, holding SEND or SENCO qualification. </w:t>
            </w:r>
          </w:p>
          <w:p w14:paraId="6E52D013" w14:textId="70A555D8" w:rsidR="00500FB1" w:rsidRPr="008D16F9" w:rsidRDefault="004F27E2" w:rsidP="008D16F9">
            <w:pPr>
              <w:pStyle w:val="ListParagraph"/>
              <w:numPr>
                <w:ilvl w:val="0"/>
                <w:numId w:val="35"/>
              </w:numPr>
              <w:spacing w:after="0" w:line="240" w:lineRule="auto"/>
              <w:rPr>
                <w:rFonts w:ascii="Arial" w:eastAsia="Calibri" w:hAnsi="Arial" w:cs="Arial"/>
                <w:kern w:val="0"/>
                <w:sz w:val="20"/>
                <w:szCs w:val="20"/>
                <w14:ligatures w14:val="none"/>
              </w:rPr>
            </w:pPr>
            <w:r w:rsidRPr="004F27E2">
              <w:rPr>
                <w:rFonts w:ascii="Arial" w:eastAsia="Calibri" w:hAnsi="Arial" w:cs="Arial"/>
                <w:kern w:val="0"/>
                <w:sz w:val="20"/>
                <w:szCs w:val="20"/>
                <w14:ligatures w14:val="none"/>
              </w:rPr>
              <w:t xml:space="preserve">Robust experience in Leadership and Management, ideally holding a Leadership and Management qualification. </w:t>
            </w:r>
          </w:p>
          <w:p w14:paraId="3A4D8C6A" w14:textId="776ECA1A" w:rsidR="00860FA2" w:rsidRPr="00901DAB" w:rsidRDefault="00EA7A67" w:rsidP="00B92B48">
            <w:pPr>
              <w:pStyle w:val="ListParagraph"/>
              <w:numPr>
                <w:ilvl w:val="0"/>
                <w:numId w:val="33"/>
              </w:numPr>
              <w:spacing w:after="0" w:line="240" w:lineRule="auto"/>
              <w:rPr>
                <w:rFonts w:ascii="Arial" w:eastAsia="Calibri" w:hAnsi="Arial" w:cs="Arial"/>
                <w:kern w:val="0"/>
                <w:sz w:val="20"/>
                <w:szCs w:val="20"/>
                <w14:ligatures w14:val="none"/>
              </w:rPr>
            </w:pPr>
            <w:r>
              <w:rPr>
                <w:rFonts w:ascii="Arial" w:eastAsia="Calibri" w:hAnsi="Arial" w:cs="Arial"/>
                <w:bCs/>
                <w:kern w:val="0"/>
                <w:sz w:val="20"/>
                <w:szCs w:val="20"/>
                <w14:ligatures w14:val="none"/>
              </w:rPr>
              <w:lastRenderedPageBreak/>
              <w:t xml:space="preserve">Proven history of </w:t>
            </w:r>
            <w:r w:rsidR="00E42904">
              <w:rPr>
                <w:rFonts w:ascii="Arial" w:eastAsia="Calibri" w:hAnsi="Arial" w:cs="Arial"/>
                <w:bCs/>
                <w:kern w:val="0"/>
                <w:sz w:val="20"/>
                <w:szCs w:val="20"/>
                <w14:ligatures w14:val="none"/>
              </w:rPr>
              <w:t xml:space="preserve">managing </w:t>
            </w:r>
            <w:r w:rsidR="008D16F9">
              <w:rPr>
                <w:rFonts w:ascii="Arial" w:eastAsia="Calibri" w:hAnsi="Arial" w:cs="Arial"/>
                <w:bCs/>
                <w:kern w:val="0"/>
                <w:sz w:val="20"/>
                <w:szCs w:val="20"/>
                <w14:ligatures w14:val="none"/>
              </w:rPr>
              <w:t xml:space="preserve">a </w:t>
            </w:r>
            <w:r w:rsidR="00FA2336">
              <w:rPr>
                <w:rFonts w:ascii="Arial" w:eastAsia="Calibri" w:hAnsi="Arial" w:cs="Arial"/>
                <w:bCs/>
                <w:kern w:val="0"/>
                <w:sz w:val="20"/>
                <w:szCs w:val="20"/>
                <w14:ligatures w14:val="none"/>
              </w:rPr>
              <w:t>Learning Support Team</w:t>
            </w:r>
            <w:r w:rsidR="00502111">
              <w:rPr>
                <w:rFonts w:ascii="Arial" w:eastAsia="Calibri" w:hAnsi="Arial" w:cs="Arial"/>
                <w:bCs/>
                <w:kern w:val="0"/>
                <w:sz w:val="20"/>
                <w:szCs w:val="20"/>
                <w14:ligatures w14:val="none"/>
              </w:rPr>
              <w:t xml:space="preserve"> </w:t>
            </w:r>
            <w:r w:rsidR="00B661A0">
              <w:rPr>
                <w:rFonts w:ascii="Arial" w:eastAsia="Calibri" w:hAnsi="Arial" w:cs="Arial"/>
                <w:bCs/>
                <w:kern w:val="0"/>
                <w:sz w:val="20"/>
                <w:szCs w:val="20"/>
                <w14:ligatures w14:val="none"/>
              </w:rPr>
              <w:t xml:space="preserve">or </w:t>
            </w:r>
            <w:r w:rsidR="0034443F">
              <w:rPr>
                <w:rFonts w:ascii="Arial" w:eastAsia="Calibri" w:hAnsi="Arial" w:cs="Arial"/>
                <w:bCs/>
                <w:kern w:val="0"/>
                <w:sz w:val="20"/>
                <w:szCs w:val="20"/>
                <w14:ligatures w14:val="none"/>
              </w:rPr>
              <w:t xml:space="preserve">equivalent </w:t>
            </w:r>
            <w:r w:rsidR="00502111">
              <w:rPr>
                <w:rFonts w:ascii="Arial" w:eastAsia="Calibri" w:hAnsi="Arial" w:cs="Arial"/>
                <w:bCs/>
                <w:kern w:val="0"/>
                <w:sz w:val="20"/>
                <w:szCs w:val="20"/>
                <w14:ligatures w14:val="none"/>
              </w:rPr>
              <w:t xml:space="preserve">in </w:t>
            </w:r>
            <w:r w:rsidR="001F576F">
              <w:rPr>
                <w:rFonts w:ascii="Arial" w:eastAsia="Calibri" w:hAnsi="Arial" w:cs="Arial"/>
                <w:bCs/>
                <w:kern w:val="0"/>
                <w:sz w:val="20"/>
                <w:szCs w:val="20"/>
                <w14:ligatures w14:val="none"/>
              </w:rPr>
              <w:t>an</w:t>
            </w:r>
            <w:r w:rsidR="00502111">
              <w:rPr>
                <w:rFonts w:ascii="Arial" w:eastAsia="Calibri" w:hAnsi="Arial" w:cs="Arial"/>
                <w:bCs/>
                <w:kern w:val="0"/>
                <w:sz w:val="20"/>
                <w:szCs w:val="20"/>
                <w14:ligatures w14:val="none"/>
              </w:rPr>
              <w:t xml:space="preserve"> education setting</w:t>
            </w:r>
            <w:r w:rsidR="7D2D7088" w:rsidRPr="79C5F33E">
              <w:rPr>
                <w:rFonts w:ascii="Arial" w:eastAsia="Calibri" w:hAnsi="Arial" w:cs="Arial"/>
                <w:kern w:val="0"/>
                <w:sz w:val="20"/>
                <w:szCs w:val="20"/>
                <w14:ligatures w14:val="none"/>
              </w:rPr>
              <w:t>, and experience in driving change and motivating a team.</w:t>
            </w:r>
          </w:p>
          <w:p w14:paraId="27335A78" w14:textId="1FC37237" w:rsidR="00901DAB" w:rsidRPr="00901DAB" w:rsidRDefault="001F576F" w:rsidP="00B92B48">
            <w:pPr>
              <w:pStyle w:val="ListParagraph"/>
              <w:numPr>
                <w:ilvl w:val="0"/>
                <w:numId w:val="33"/>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 xml:space="preserve">A quality and </w:t>
            </w:r>
            <w:r w:rsidR="00524408">
              <w:rPr>
                <w:rFonts w:ascii="Arial" w:eastAsia="Calibri" w:hAnsi="Arial" w:cs="Arial"/>
                <w:bCs/>
                <w:kern w:val="0"/>
                <w:sz w:val="20"/>
                <w:szCs w:val="20"/>
                <w14:ligatures w14:val="none"/>
              </w:rPr>
              <w:t>in depth</w:t>
            </w:r>
            <w:r w:rsidR="00BA628B">
              <w:rPr>
                <w:rFonts w:ascii="Arial" w:eastAsia="Calibri" w:hAnsi="Arial" w:cs="Arial"/>
                <w:bCs/>
                <w:kern w:val="0"/>
                <w:sz w:val="20"/>
                <w:szCs w:val="20"/>
                <w14:ligatures w14:val="none"/>
              </w:rPr>
              <w:t xml:space="preserve"> </w:t>
            </w:r>
            <w:r w:rsidR="00901DAB" w:rsidRPr="00901DAB">
              <w:rPr>
                <w:rFonts w:ascii="Arial" w:eastAsia="Calibri" w:hAnsi="Arial" w:cs="Arial"/>
                <w:bCs/>
                <w:kern w:val="0"/>
                <w:sz w:val="20"/>
                <w:szCs w:val="20"/>
                <w14:ligatures w14:val="none"/>
              </w:rPr>
              <w:t>understanding of EHCPs, SEND Legislation and relevant statutory guidelines</w:t>
            </w:r>
            <w:r w:rsidR="00524408">
              <w:rPr>
                <w:rFonts w:ascii="Arial" w:eastAsia="Calibri" w:hAnsi="Arial" w:cs="Arial"/>
                <w:bCs/>
                <w:kern w:val="0"/>
                <w:sz w:val="20"/>
                <w:szCs w:val="20"/>
                <w14:ligatures w14:val="none"/>
              </w:rPr>
              <w:t xml:space="preserve"> i.e. SEND Code of Practice.</w:t>
            </w:r>
          </w:p>
          <w:p w14:paraId="339453E9" w14:textId="5D26E11B" w:rsidR="00943D9D" w:rsidRDefault="0047791E" w:rsidP="00B92B48">
            <w:pPr>
              <w:pStyle w:val="ListParagraph"/>
              <w:numPr>
                <w:ilvl w:val="0"/>
                <w:numId w:val="33"/>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 xml:space="preserve">Proven </w:t>
            </w:r>
            <w:r w:rsidR="00B80DFD">
              <w:rPr>
                <w:rFonts w:ascii="Arial" w:eastAsia="Calibri" w:hAnsi="Arial" w:cs="Arial"/>
                <w:bCs/>
                <w:kern w:val="0"/>
                <w:sz w:val="20"/>
                <w:szCs w:val="20"/>
                <w14:ligatures w14:val="none"/>
              </w:rPr>
              <w:t>record</w:t>
            </w:r>
            <w:r w:rsidR="002E450B">
              <w:rPr>
                <w:rFonts w:ascii="Arial" w:eastAsia="Calibri" w:hAnsi="Arial" w:cs="Arial"/>
                <w:bCs/>
                <w:kern w:val="0"/>
                <w:sz w:val="20"/>
                <w:szCs w:val="20"/>
                <w14:ligatures w14:val="none"/>
              </w:rPr>
              <w:t xml:space="preserve"> </w:t>
            </w:r>
            <w:r w:rsidR="00B80DFD">
              <w:rPr>
                <w:rFonts w:ascii="Arial" w:eastAsia="Calibri" w:hAnsi="Arial" w:cs="Arial"/>
                <w:bCs/>
                <w:kern w:val="0"/>
                <w:sz w:val="20"/>
                <w:szCs w:val="20"/>
                <w14:ligatures w14:val="none"/>
              </w:rPr>
              <w:t xml:space="preserve">of </w:t>
            </w:r>
            <w:r w:rsidR="002E450B">
              <w:rPr>
                <w:rFonts w:ascii="Arial" w:eastAsia="Calibri" w:hAnsi="Arial" w:cs="Arial"/>
                <w:bCs/>
                <w:kern w:val="0"/>
                <w:sz w:val="20"/>
                <w:szCs w:val="20"/>
                <w14:ligatures w14:val="none"/>
              </w:rPr>
              <w:t xml:space="preserve">developing positive </w:t>
            </w:r>
            <w:r w:rsidR="00C47535">
              <w:rPr>
                <w:rFonts w:ascii="Arial" w:eastAsia="Calibri" w:hAnsi="Arial" w:cs="Arial"/>
                <w:bCs/>
                <w:kern w:val="0"/>
                <w:sz w:val="20"/>
                <w:szCs w:val="20"/>
                <w14:ligatures w14:val="none"/>
              </w:rPr>
              <w:t xml:space="preserve">and meaningful </w:t>
            </w:r>
            <w:r w:rsidR="002E450B">
              <w:rPr>
                <w:rFonts w:ascii="Arial" w:eastAsia="Calibri" w:hAnsi="Arial" w:cs="Arial"/>
                <w:bCs/>
                <w:kern w:val="0"/>
                <w:sz w:val="20"/>
                <w:szCs w:val="20"/>
                <w14:ligatures w14:val="none"/>
              </w:rPr>
              <w:t>relationships with external stakeholders</w:t>
            </w:r>
            <w:r w:rsidR="00C47535">
              <w:rPr>
                <w:rFonts w:ascii="Arial" w:eastAsia="Calibri" w:hAnsi="Arial" w:cs="Arial"/>
                <w:bCs/>
                <w:kern w:val="0"/>
                <w:sz w:val="20"/>
                <w:szCs w:val="20"/>
                <w14:ligatures w14:val="none"/>
              </w:rPr>
              <w:t xml:space="preserve">, such as the Local Authority. </w:t>
            </w:r>
          </w:p>
          <w:p w14:paraId="1A1E470E" w14:textId="5BDBCBF3" w:rsidR="00943D9D" w:rsidRDefault="78D271CF" w:rsidP="79C5F33E">
            <w:pPr>
              <w:pStyle w:val="ListParagraph"/>
              <w:numPr>
                <w:ilvl w:val="0"/>
                <w:numId w:val="32"/>
              </w:numPr>
              <w:spacing w:after="0" w:line="240" w:lineRule="auto"/>
              <w:rPr>
                <w:rFonts w:ascii="Arial" w:eastAsia="Calibri" w:hAnsi="Arial" w:cs="Arial"/>
                <w:kern w:val="0"/>
                <w:sz w:val="20"/>
                <w:szCs w:val="20"/>
                <w14:ligatures w14:val="none"/>
              </w:rPr>
            </w:pPr>
            <w:r w:rsidRPr="79C5F33E">
              <w:rPr>
                <w:rFonts w:ascii="Arial" w:eastAsia="Calibri" w:hAnsi="Arial" w:cs="Arial"/>
                <w:sz w:val="20"/>
                <w:szCs w:val="20"/>
              </w:rPr>
              <w:t>Experience of being a strong advocate for SEND and students with high needs</w:t>
            </w:r>
            <w:r w:rsidR="325A0A99" w:rsidRPr="79C5F33E">
              <w:rPr>
                <w:rFonts w:ascii="Arial" w:eastAsia="Calibri" w:hAnsi="Arial" w:cs="Arial"/>
                <w:sz w:val="20"/>
                <w:szCs w:val="20"/>
              </w:rPr>
              <w:t>, in particular supporting and teaching students with specific SEND needs.</w:t>
            </w:r>
          </w:p>
          <w:p w14:paraId="0717CE20" w14:textId="2C510116" w:rsidR="00943D9D" w:rsidRDefault="00943D9D" w:rsidP="79C5F33E">
            <w:pPr>
              <w:spacing w:after="0" w:line="240" w:lineRule="auto"/>
              <w:rPr>
                <w:rFonts w:ascii="Arial" w:eastAsia="Calibri" w:hAnsi="Arial" w:cs="Arial"/>
                <w:kern w:val="0"/>
                <w:sz w:val="20"/>
                <w:szCs w:val="20"/>
                <w14:ligatures w14:val="none"/>
              </w:rPr>
            </w:pPr>
          </w:p>
          <w:p w14:paraId="0C2A9032" w14:textId="4A19DE7E" w:rsidR="00943D9D" w:rsidRDefault="325A0A99" w:rsidP="79C5F33E">
            <w:pPr>
              <w:spacing w:after="0" w:line="240" w:lineRule="auto"/>
              <w:rPr>
                <w:rFonts w:ascii="Arial" w:eastAsia="Calibri" w:hAnsi="Arial" w:cs="Arial"/>
                <w:b/>
                <w:bCs/>
                <w:kern w:val="0"/>
                <w:sz w:val="20"/>
                <w:szCs w:val="20"/>
                <w14:ligatures w14:val="none"/>
              </w:rPr>
            </w:pPr>
            <w:r w:rsidRPr="79C5F33E">
              <w:rPr>
                <w:rFonts w:ascii="Arial" w:eastAsia="Calibri" w:hAnsi="Arial" w:cs="Arial"/>
                <w:b/>
                <w:bCs/>
                <w:sz w:val="20"/>
                <w:szCs w:val="20"/>
              </w:rPr>
              <w:t>Desirables</w:t>
            </w:r>
          </w:p>
          <w:p w14:paraId="42CF51F2" w14:textId="4878619B" w:rsidR="00943D9D" w:rsidRDefault="00943D9D" w:rsidP="79C5F33E">
            <w:pPr>
              <w:spacing w:after="0" w:line="240" w:lineRule="auto"/>
              <w:rPr>
                <w:rFonts w:ascii="Arial" w:eastAsia="Calibri" w:hAnsi="Arial" w:cs="Arial"/>
                <w:kern w:val="0"/>
                <w:sz w:val="20"/>
                <w:szCs w:val="20"/>
                <w14:ligatures w14:val="none"/>
              </w:rPr>
            </w:pPr>
          </w:p>
          <w:p w14:paraId="40702C70" w14:textId="79CA1543" w:rsidR="00943D9D" w:rsidRDefault="325A0A99" w:rsidP="79C5F33E">
            <w:pPr>
              <w:pStyle w:val="ListParagraph"/>
              <w:numPr>
                <w:ilvl w:val="0"/>
                <w:numId w:val="33"/>
              </w:numPr>
              <w:spacing w:after="0" w:line="240" w:lineRule="auto"/>
              <w:rPr>
                <w:rFonts w:ascii="Arial" w:eastAsia="Calibri" w:hAnsi="Arial" w:cs="Arial"/>
                <w:kern w:val="0"/>
                <w:sz w:val="20"/>
                <w:szCs w:val="20"/>
                <w14:ligatures w14:val="none"/>
              </w:rPr>
            </w:pPr>
            <w:r w:rsidRPr="79C5F33E">
              <w:rPr>
                <w:rFonts w:ascii="Arial" w:eastAsia="Calibri" w:hAnsi="Arial" w:cs="Arial"/>
                <w:sz w:val="20"/>
                <w:szCs w:val="20"/>
              </w:rPr>
              <w:t xml:space="preserve">Proven experience of improving and driving performance in line with </w:t>
            </w:r>
            <w:proofErr w:type="spellStart"/>
            <w:r w:rsidRPr="79C5F33E">
              <w:rPr>
                <w:rFonts w:ascii="Arial" w:eastAsia="Calibri" w:hAnsi="Arial" w:cs="Arial"/>
                <w:sz w:val="20"/>
                <w:szCs w:val="20"/>
              </w:rPr>
              <w:t>organsational</w:t>
            </w:r>
            <w:proofErr w:type="spellEnd"/>
            <w:r w:rsidRPr="79C5F33E">
              <w:rPr>
                <w:rFonts w:ascii="Arial" w:eastAsia="Calibri" w:hAnsi="Arial" w:cs="Arial"/>
                <w:sz w:val="20"/>
                <w:szCs w:val="20"/>
              </w:rPr>
              <w:t xml:space="preserve"> aims.</w:t>
            </w:r>
          </w:p>
          <w:p w14:paraId="03ECDF57" w14:textId="60851E8B" w:rsidR="00860FA2" w:rsidRDefault="0098170F" w:rsidP="00085988">
            <w:pPr>
              <w:pStyle w:val="ListParagraph"/>
              <w:numPr>
                <w:ilvl w:val="0"/>
                <w:numId w:val="33"/>
              </w:numPr>
              <w:spacing w:after="0" w:line="240" w:lineRule="auto"/>
              <w:rPr>
                <w:rFonts w:ascii="Arial" w:eastAsia="Calibri" w:hAnsi="Arial" w:cs="Arial"/>
                <w:bCs/>
                <w:kern w:val="0"/>
                <w:sz w:val="20"/>
                <w:szCs w:val="20"/>
                <w14:ligatures w14:val="none"/>
              </w:rPr>
            </w:pPr>
            <w:r w:rsidRPr="79C5F33E">
              <w:rPr>
                <w:rFonts w:ascii="Arial" w:eastAsia="Calibri" w:hAnsi="Arial" w:cs="Arial"/>
                <w:sz w:val="20"/>
                <w:szCs w:val="20"/>
              </w:rPr>
              <w:t xml:space="preserve">Proven experience with people management </w:t>
            </w:r>
            <w:r w:rsidR="00376027" w:rsidRPr="79C5F33E">
              <w:rPr>
                <w:rFonts w:ascii="Arial" w:eastAsia="Calibri" w:hAnsi="Arial" w:cs="Arial"/>
                <w:sz w:val="20"/>
                <w:szCs w:val="20"/>
              </w:rPr>
              <w:t xml:space="preserve">and </w:t>
            </w:r>
            <w:r w:rsidR="00C26A90" w:rsidRPr="79C5F33E">
              <w:rPr>
                <w:rFonts w:ascii="Arial" w:eastAsia="Calibri" w:hAnsi="Arial" w:cs="Arial"/>
                <w:sz w:val="20"/>
                <w:szCs w:val="20"/>
              </w:rPr>
              <w:t>the application of the relevant polic</w:t>
            </w:r>
            <w:r w:rsidR="009736E0" w:rsidRPr="79C5F33E">
              <w:rPr>
                <w:rFonts w:ascii="Arial" w:eastAsia="Calibri" w:hAnsi="Arial" w:cs="Arial"/>
                <w:sz w:val="20"/>
                <w:szCs w:val="20"/>
              </w:rPr>
              <w:t xml:space="preserve">ies </w:t>
            </w:r>
            <w:r w:rsidR="00C26A90" w:rsidRPr="79C5F33E">
              <w:rPr>
                <w:rFonts w:ascii="Arial" w:eastAsia="Calibri" w:hAnsi="Arial" w:cs="Arial"/>
                <w:sz w:val="20"/>
                <w:szCs w:val="20"/>
              </w:rPr>
              <w:t>and procedures.</w:t>
            </w:r>
          </w:p>
          <w:p w14:paraId="0F97252A" w14:textId="768D971E" w:rsidR="00943D9D" w:rsidRDefault="325A0A99" w:rsidP="79C5F33E">
            <w:pPr>
              <w:pStyle w:val="ListParagraph"/>
              <w:numPr>
                <w:ilvl w:val="0"/>
                <w:numId w:val="33"/>
              </w:numPr>
              <w:spacing w:after="0" w:line="240" w:lineRule="auto"/>
              <w:rPr>
                <w:rFonts w:ascii="Arial" w:eastAsia="Calibri" w:hAnsi="Arial" w:cs="Arial"/>
                <w:kern w:val="0"/>
                <w:sz w:val="20"/>
                <w:szCs w:val="20"/>
                <w14:ligatures w14:val="none"/>
              </w:rPr>
            </w:pPr>
            <w:r w:rsidRPr="79C5F33E">
              <w:rPr>
                <w:rFonts w:ascii="Arial" w:eastAsia="Calibri" w:hAnsi="Arial" w:cs="Arial"/>
                <w:sz w:val="20"/>
                <w:szCs w:val="20"/>
              </w:rPr>
              <w:t xml:space="preserve">To lead with adaptability and flexibility in navigating through change and transition. </w:t>
            </w:r>
          </w:p>
          <w:p w14:paraId="06FE74D1" w14:textId="782EC3E5" w:rsidR="00943D9D" w:rsidRDefault="325A0A99" w:rsidP="79C5F33E">
            <w:pPr>
              <w:pStyle w:val="ListParagraph"/>
              <w:numPr>
                <w:ilvl w:val="0"/>
                <w:numId w:val="33"/>
              </w:numPr>
              <w:spacing w:after="0" w:line="240" w:lineRule="auto"/>
              <w:rPr>
                <w:rFonts w:ascii="Arial" w:eastAsia="Calibri" w:hAnsi="Arial" w:cs="Arial"/>
                <w:kern w:val="0"/>
                <w:sz w:val="20"/>
                <w:szCs w:val="20"/>
                <w14:ligatures w14:val="none"/>
              </w:rPr>
            </w:pPr>
            <w:r w:rsidRPr="79C5F33E">
              <w:rPr>
                <w:rFonts w:ascii="Arial" w:eastAsia="Calibri" w:hAnsi="Arial" w:cs="Arial"/>
                <w:sz w:val="20"/>
                <w:szCs w:val="20"/>
              </w:rPr>
              <w:t>To lead on all aims, values and missions for the team</w:t>
            </w:r>
          </w:p>
          <w:p w14:paraId="318978D6" w14:textId="0E92805E" w:rsidR="00085988" w:rsidRPr="00085988" w:rsidRDefault="00085988" w:rsidP="79C5F33E">
            <w:pPr>
              <w:pStyle w:val="ListParagraph"/>
              <w:spacing w:after="0" w:line="240" w:lineRule="auto"/>
              <w:rPr>
                <w:rFonts w:ascii="Arial" w:eastAsia="Calibri" w:hAnsi="Arial" w:cs="Arial"/>
                <w:bCs/>
                <w:kern w:val="0"/>
                <w:sz w:val="20"/>
                <w:szCs w:val="20"/>
                <w14:ligatures w14:val="none"/>
              </w:rPr>
            </w:pPr>
          </w:p>
        </w:tc>
      </w:tr>
      <w:tr w:rsidR="00860FA2" w:rsidRPr="00A7269D" w14:paraId="56A694CE" w14:textId="77777777" w:rsidTr="433F928A">
        <w:tc>
          <w:tcPr>
            <w:tcW w:w="10349" w:type="dxa"/>
          </w:tcPr>
          <w:p w14:paraId="0DA49669"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lastRenderedPageBreak/>
              <w:t>Qualifications</w:t>
            </w:r>
          </w:p>
          <w:p w14:paraId="7E2AF782" w14:textId="77777777" w:rsidR="00860FA2" w:rsidRPr="00860FA2" w:rsidRDefault="00860FA2" w:rsidP="00860FA2">
            <w:pPr>
              <w:spacing w:after="0" w:line="240" w:lineRule="auto"/>
              <w:rPr>
                <w:rFonts w:ascii="Arial" w:eastAsia="Calibri" w:hAnsi="Arial" w:cs="Arial"/>
                <w:b/>
                <w:kern w:val="0"/>
                <w:sz w:val="20"/>
                <w:szCs w:val="20"/>
                <w14:ligatures w14:val="none"/>
              </w:rPr>
            </w:pPr>
          </w:p>
          <w:p w14:paraId="5166445D" w14:textId="77777777" w:rsid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Essential </w:t>
            </w:r>
          </w:p>
          <w:p w14:paraId="0FD157D0" w14:textId="52F2A912" w:rsidR="2B579106" w:rsidRDefault="2B579106" w:rsidP="79C5F33E">
            <w:pPr>
              <w:pStyle w:val="ListParagraph"/>
              <w:numPr>
                <w:ilvl w:val="0"/>
                <w:numId w:val="34"/>
              </w:numPr>
              <w:spacing w:after="0" w:line="240" w:lineRule="auto"/>
            </w:pPr>
            <w:r w:rsidRPr="79C5F33E">
              <w:rPr>
                <w:rFonts w:ascii="Arial" w:eastAsia="Arial" w:hAnsi="Arial" w:cs="Arial"/>
                <w:color w:val="000000" w:themeColor="text1"/>
                <w:sz w:val="20"/>
                <w:szCs w:val="20"/>
              </w:rPr>
              <w:t>Management, Leadership or Coaching qualification.</w:t>
            </w:r>
          </w:p>
          <w:p w14:paraId="6B62B8EF" w14:textId="5527661C" w:rsidR="00180631" w:rsidRPr="00394A7A" w:rsidRDefault="001A5CFD" w:rsidP="433F928A">
            <w:pPr>
              <w:pStyle w:val="ListParagraph"/>
              <w:numPr>
                <w:ilvl w:val="0"/>
                <w:numId w:val="34"/>
              </w:numPr>
              <w:spacing w:after="0" w:line="240" w:lineRule="auto"/>
              <w:rPr>
                <w:rFonts w:ascii="Arial" w:eastAsia="Calibri" w:hAnsi="Arial" w:cs="Arial"/>
                <w:kern w:val="0"/>
                <w:sz w:val="20"/>
                <w:szCs w:val="20"/>
                <w14:ligatures w14:val="none"/>
              </w:rPr>
            </w:pPr>
            <w:r w:rsidRPr="433F928A">
              <w:rPr>
                <w:rFonts w:ascii="Arial" w:eastAsia="Calibri" w:hAnsi="Arial" w:cs="Arial"/>
                <w:kern w:val="0"/>
                <w:sz w:val="20"/>
                <w:szCs w:val="20"/>
                <w14:ligatures w14:val="none"/>
              </w:rPr>
              <w:t>Teaching Qualification</w:t>
            </w:r>
            <w:r w:rsidR="69613E0E" w:rsidRPr="3B434393">
              <w:rPr>
                <w:rFonts w:ascii="Arial" w:eastAsia="Calibri" w:hAnsi="Arial" w:cs="Arial"/>
                <w:kern w:val="0"/>
                <w:sz w:val="20"/>
                <w:szCs w:val="20"/>
                <w14:ligatures w14:val="none"/>
              </w:rPr>
              <w:t xml:space="preserve"> e.g. </w:t>
            </w:r>
            <w:r w:rsidR="3CE94143" w:rsidRPr="3B434393">
              <w:rPr>
                <w:rFonts w:ascii="Arial" w:eastAsia="Calibri" w:hAnsi="Arial" w:cs="Arial"/>
                <w:kern w:val="0"/>
                <w:sz w:val="20"/>
                <w:szCs w:val="20"/>
                <w14:ligatures w14:val="none"/>
              </w:rPr>
              <w:t>PGCE</w:t>
            </w:r>
            <w:r w:rsidR="69613E0E" w:rsidRPr="3B434393">
              <w:rPr>
                <w:rFonts w:ascii="Arial" w:eastAsia="Calibri" w:hAnsi="Arial" w:cs="Arial"/>
                <w:kern w:val="0"/>
                <w:sz w:val="20"/>
                <w:szCs w:val="20"/>
                <w14:ligatures w14:val="none"/>
              </w:rPr>
              <w:t xml:space="preserve"> or equivalent to FE standard.</w:t>
            </w:r>
          </w:p>
          <w:p w14:paraId="67480491" w14:textId="3E54DEBB" w:rsidR="001A5CFD" w:rsidRDefault="001A5CFD" w:rsidP="001A5CFD">
            <w:pPr>
              <w:pStyle w:val="ListParagraph"/>
              <w:numPr>
                <w:ilvl w:val="0"/>
                <w:numId w:val="34"/>
              </w:numPr>
              <w:spacing w:after="0" w:line="240" w:lineRule="auto"/>
              <w:rPr>
                <w:rFonts w:ascii="Arial" w:eastAsia="Calibri" w:hAnsi="Arial" w:cs="Arial"/>
                <w:bCs/>
                <w:kern w:val="0"/>
                <w:sz w:val="20"/>
                <w:szCs w:val="20"/>
                <w14:ligatures w14:val="none"/>
              </w:rPr>
            </w:pPr>
            <w:r w:rsidRPr="001A5CFD">
              <w:rPr>
                <w:rFonts w:ascii="Arial" w:eastAsia="Calibri" w:hAnsi="Arial" w:cs="Arial"/>
                <w:bCs/>
                <w:kern w:val="0"/>
                <w:sz w:val="20"/>
                <w:szCs w:val="20"/>
                <w14:ligatures w14:val="none"/>
              </w:rPr>
              <w:t>SEND specific</w:t>
            </w:r>
            <w:r w:rsidR="7EBDF0C8" w:rsidRPr="087D534C">
              <w:rPr>
                <w:rFonts w:ascii="Arial" w:eastAsia="Calibri" w:hAnsi="Arial" w:cs="Arial"/>
                <w:kern w:val="0"/>
                <w:sz w:val="20"/>
                <w:szCs w:val="20"/>
                <w14:ligatures w14:val="none"/>
              </w:rPr>
              <w:t>/ leadership</w:t>
            </w:r>
            <w:r w:rsidRPr="001A5CFD">
              <w:rPr>
                <w:rFonts w:ascii="Arial" w:eastAsia="Calibri" w:hAnsi="Arial" w:cs="Arial"/>
                <w:bCs/>
                <w:kern w:val="0"/>
                <w:sz w:val="20"/>
                <w:szCs w:val="20"/>
                <w14:ligatures w14:val="none"/>
              </w:rPr>
              <w:t xml:space="preserve"> qualification</w:t>
            </w:r>
            <w:r w:rsidR="731F7289" w:rsidRPr="087D534C">
              <w:rPr>
                <w:rFonts w:ascii="Arial" w:eastAsia="Calibri" w:hAnsi="Arial" w:cs="Arial"/>
                <w:kern w:val="0"/>
                <w:sz w:val="20"/>
                <w:szCs w:val="20"/>
                <w14:ligatures w14:val="none"/>
              </w:rPr>
              <w:t>.</w:t>
            </w:r>
          </w:p>
          <w:p w14:paraId="7F615A86" w14:textId="0E0353F0" w:rsidR="0675BEC3" w:rsidRDefault="0675BEC3" w:rsidP="79C5F33E">
            <w:pPr>
              <w:pStyle w:val="ListParagraph"/>
              <w:numPr>
                <w:ilvl w:val="0"/>
                <w:numId w:val="34"/>
              </w:numPr>
              <w:spacing w:after="0" w:line="240" w:lineRule="auto"/>
            </w:pPr>
            <w:r w:rsidRPr="79C5F33E">
              <w:rPr>
                <w:rFonts w:ascii="Arial" w:eastAsia="Arial" w:hAnsi="Arial" w:cs="Arial"/>
                <w:color w:val="000000" w:themeColor="text1"/>
                <w:sz w:val="20"/>
                <w:szCs w:val="20"/>
              </w:rPr>
              <w:t>Experience and competency in using software for reporting and analysing data, utilising data to make informed decisions.</w:t>
            </w:r>
          </w:p>
          <w:p w14:paraId="497C40AB" w14:textId="5AA1BECA" w:rsidR="00C01316" w:rsidRDefault="00C01316" w:rsidP="00C01316">
            <w:pPr>
              <w:spacing w:after="0" w:line="240" w:lineRule="auto"/>
              <w:rPr>
                <w:rFonts w:ascii="Arial" w:eastAsia="Calibri" w:hAnsi="Arial" w:cs="Arial"/>
                <w:b/>
                <w:sz w:val="20"/>
                <w:szCs w:val="20"/>
              </w:rPr>
            </w:pPr>
          </w:p>
          <w:p w14:paraId="30F5F6F3" w14:textId="65B88CE3" w:rsidR="00C01316" w:rsidRPr="00C01316" w:rsidRDefault="00C01316" w:rsidP="00C01316">
            <w:pPr>
              <w:spacing w:after="0" w:line="240" w:lineRule="auto"/>
              <w:rPr>
                <w:rFonts w:ascii="Arial" w:eastAsia="Calibri" w:hAnsi="Arial" w:cs="Arial"/>
                <w:b/>
                <w:kern w:val="0"/>
                <w:sz w:val="20"/>
                <w:szCs w:val="20"/>
                <w14:ligatures w14:val="none"/>
              </w:rPr>
            </w:pPr>
            <w:r w:rsidRPr="00C01316">
              <w:rPr>
                <w:rFonts w:ascii="Arial" w:eastAsia="Calibri" w:hAnsi="Arial" w:cs="Arial"/>
                <w:b/>
                <w:kern w:val="0"/>
                <w:sz w:val="20"/>
                <w:szCs w:val="20"/>
                <w14:ligatures w14:val="none"/>
              </w:rPr>
              <w:t xml:space="preserve">Desirable </w:t>
            </w:r>
          </w:p>
          <w:p w14:paraId="5C4B4C6E" w14:textId="17FBDEEC" w:rsidR="7584A4ED" w:rsidRDefault="7584A4ED" w:rsidP="79C5F33E">
            <w:pPr>
              <w:pStyle w:val="ListParagraph"/>
              <w:numPr>
                <w:ilvl w:val="0"/>
                <w:numId w:val="38"/>
              </w:numPr>
              <w:spacing w:after="0" w:line="240" w:lineRule="auto"/>
              <w:rPr>
                <w:rFonts w:ascii="Arial" w:eastAsia="Arial" w:hAnsi="Arial" w:cs="Arial"/>
                <w:sz w:val="20"/>
                <w:szCs w:val="20"/>
              </w:rPr>
            </w:pPr>
            <w:r w:rsidRPr="79C5F33E">
              <w:rPr>
                <w:rFonts w:ascii="Arial" w:eastAsia="Arial" w:hAnsi="Arial" w:cs="Arial"/>
                <w:sz w:val="20"/>
                <w:szCs w:val="20"/>
              </w:rPr>
              <w:t>M</w:t>
            </w:r>
            <w:r w:rsidR="3F671822" w:rsidRPr="79C5F33E">
              <w:rPr>
                <w:rFonts w:ascii="Arial" w:eastAsia="Arial" w:hAnsi="Arial" w:cs="Arial"/>
                <w:sz w:val="20"/>
                <w:szCs w:val="20"/>
              </w:rPr>
              <w:t xml:space="preserve">ental Health First Aider </w:t>
            </w:r>
            <w:r w:rsidRPr="79C5F33E">
              <w:rPr>
                <w:rFonts w:ascii="Arial" w:eastAsia="Arial" w:hAnsi="Arial" w:cs="Arial"/>
                <w:sz w:val="20"/>
                <w:szCs w:val="20"/>
              </w:rPr>
              <w:t>(or willing to work towards).</w:t>
            </w:r>
          </w:p>
          <w:p w14:paraId="5D95CB56" w14:textId="77777777" w:rsidR="001317CB" w:rsidRPr="00860FA2" w:rsidRDefault="001317CB" w:rsidP="00860FA2">
            <w:pPr>
              <w:spacing w:after="0" w:line="240" w:lineRule="auto"/>
              <w:rPr>
                <w:rFonts w:ascii="Arial" w:eastAsia="Calibri" w:hAnsi="Arial" w:cs="Arial"/>
                <w:b/>
                <w:kern w:val="0"/>
                <w:sz w:val="20"/>
                <w:szCs w:val="20"/>
                <w14:ligatures w14:val="none"/>
              </w:rPr>
            </w:pPr>
          </w:p>
        </w:tc>
      </w:tr>
    </w:tbl>
    <w:p w14:paraId="46B12125" w14:textId="77777777" w:rsidR="00A7269D" w:rsidRPr="00A7269D" w:rsidRDefault="00A7269D" w:rsidP="00A7269D">
      <w:pPr>
        <w:spacing w:after="200" w:line="240" w:lineRule="auto"/>
        <w:rPr>
          <w:rFonts w:ascii="Arial" w:eastAsia="Calibri" w:hAnsi="Arial" w:cs="Arial"/>
          <w:b/>
          <w:kern w:val="0"/>
          <w:sz w:val="20"/>
          <w:szCs w:val="20"/>
          <w14:ligatures w14:val="none"/>
        </w:rPr>
      </w:pPr>
    </w:p>
    <w:p w14:paraId="487AF6BC" w14:textId="77777777" w:rsidR="00FA2BD6" w:rsidRDefault="00FA2BD6"/>
    <w:sectPr w:rsidR="00FA2BD6" w:rsidSect="00860FA2">
      <w:footerReference w:type="default" r:id="rId11"/>
      <w:pgSz w:w="11906" w:h="16838"/>
      <w:pgMar w:top="1440" w:right="1440" w:bottom="1440"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B08CA" w14:textId="77777777" w:rsidR="009B4F6B" w:rsidRDefault="009B4F6B" w:rsidP="00860FA2">
      <w:pPr>
        <w:spacing w:after="0" w:line="240" w:lineRule="auto"/>
      </w:pPr>
      <w:r>
        <w:separator/>
      </w:r>
    </w:p>
  </w:endnote>
  <w:endnote w:type="continuationSeparator" w:id="0">
    <w:p w14:paraId="469B087C" w14:textId="77777777" w:rsidR="009B4F6B" w:rsidRDefault="009B4F6B" w:rsidP="00860FA2">
      <w:pPr>
        <w:spacing w:after="0" w:line="240" w:lineRule="auto"/>
      </w:pPr>
      <w:r>
        <w:continuationSeparator/>
      </w:r>
    </w:p>
  </w:endnote>
  <w:endnote w:type="continuationNotice" w:id="1">
    <w:p w14:paraId="7F5DB3CD" w14:textId="77777777" w:rsidR="009B4F6B" w:rsidRDefault="009B4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2AA14" w14:textId="530CA314" w:rsidR="001317CB" w:rsidRPr="003B7706" w:rsidRDefault="00813C12">
    <w:pPr>
      <w:pStyle w:val="Footer"/>
      <w:rPr>
        <w:rFonts w:ascii="Arial" w:hAnsi="Arial" w:cs="Arial"/>
        <w:sz w:val="20"/>
        <w:szCs w:val="20"/>
      </w:rPr>
    </w:pPr>
    <w:r w:rsidRPr="003B7706">
      <w:rPr>
        <w:rFonts w:ascii="Arial" w:hAnsi="Arial" w:cs="Arial"/>
        <w:sz w:val="20"/>
        <w:szCs w:val="20"/>
      </w:rPr>
      <w:t>Learning Support Manager</w:t>
    </w:r>
    <w:r w:rsidR="005235C0" w:rsidRPr="003B7706">
      <w:rPr>
        <w:rFonts w:ascii="Arial" w:hAnsi="Arial" w:cs="Arial"/>
        <w:sz w:val="20"/>
        <w:szCs w:val="20"/>
      </w:rPr>
      <w:t xml:space="preserve"> </w:t>
    </w:r>
    <w:r w:rsidR="001317CB" w:rsidRPr="003B7706">
      <w:rPr>
        <w:rFonts w:ascii="Arial" w:hAnsi="Arial" w:cs="Arial"/>
        <w:sz w:val="20"/>
        <w:szCs w:val="20"/>
      </w:rPr>
      <w:t xml:space="preserve">– Job description – </w:t>
    </w:r>
    <w:r w:rsidR="003B7706" w:rsidRPr="003B7706">
      <w:rPr>
        <w:rFonts w:ascii="Arial" w:hAnsi="Arial" w:cs="Arial"/>
        <w:sz w:val="20"/>
        <w:szCs w:val="20"/>
      </w:rPr>
      <w:t>May</w:t>
    </w:r>
    <w:r w:rsidR="001317CB" w:rsidRPr="003B7706">
      <w:rPr>
        <w:rFonts w:ascii="Arial" w:hAnsi="Arial" w:cs="Arial"/>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8459E" w14:textId="77777777" w:rsidR="009B4F6B" w:rsidRDefault="009B4F6B" w:rsidP="00860FA2">
      <w:pPr>
        <w:spacing w:after="0" w:line="240" w:lineRule="auto"/>
      </w:pPr>
      <w:r>
        <w:separator/>
      </w:r>
    </w:p>
  </w:footnote>
  <w:footnote w:type="continuationSeparator" w:id="0">
    <w:p w14:paraId="628BEFA4" w14:textId="77777777" w:rsidR="009B4F6B" w:rsidRDefault="009B4F6B" w:rsidP="00860FA2">
      <w:pPr>
        <w:spacing w:after="0" w:line="240" w:lineRule="auto"/>
      </w:pPr>
      <w:r>
        <w:continuationSeparator/>
      </w:r>
    </w:p>
  </w:footnote>
  <w:footnote w:type="continuationNotice" w:id="1">
    <w:p w14:paraId="090979F5" w14:textId="77777777" w:rsidR="009B4F6B" w:rsidRDefault="009B4F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053C"/>
    <w:multiLevelType w:val="multilevel"/>
    <w:tmpl w:val="DC4C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6015"/>
    <w:multiLevelType w:val="hybridMultilevel"/>
    <w:tmpl w:val="A59A728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89A1DB7"/>
    <w:multiLevelType w:val="hybridMultilevel"/>
    <w:tmpl w:val="62AE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01004"/>
    <w:multiLevelType w:val="hybridMultilevel"/>
    <w:tmpl w:val="23B43218"/>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E18DB"/>
    <w:multiLevelType w:val="hybridMultilevel"/>
    <w:tmpl w:val="896A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F6D"/>
    <w:multiLevelType w:val="hybridMultilevel"/>
    <w:tmpl w:val="F54E45BC"/>
    <w:lvl w:ilvl="0" w:tplc="F1141BFE">
      <w:start w:val="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8C7A9B"/>
    <w:multiLevelType w:val="multilevel"/>
    <w:tmpl w:val="9B1A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A30B4"/>
    <w:multiLevelType w:val="hybridMultilevel"/>
    <w:tmpl w:val="0FE894EE"/>
    <w:lvl w:ilvl="0" w:tplc="8946E71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43DE3"/>
    <w:multiLevelType w:val="hybridMultilevel"/>
    <w:tmpl w:val="6CFC81FC"/>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176C1"/>
    <w:multiLevelType w:val="multilevel"/>
    <w:tmpl w:val="2B62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83E74"/>
    <w:multiLevelType w:val="multilevel"/>
    <w:tmpl w:val="768C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5478F"/>
    <w:multiLevelType w:val="hybridMultilevel"/>
    <w:tmpl w:val="D6E46D82"/>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3681C"/>
    <w:multiLevelType w:val="hybridMultilevel"/>
    <w:tmpl w:val="932A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41C0B"/>
    <w:multiLevelType w:val="hybridMultilevel"/>
    <w:tmpl w:val="12C46EEA"/>
    <w:lvl w:ilvl="0" w:tplc="B0A6700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F20D2E"/>
    <w:multiLevelType w:val="hybridMultilevel"/>
    <w:tmpl w:val="D3D05FB0"/>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C6587"/>
    <w:multiLevelType w:val="hybridMultilevel"/>
    <w:tmpl w:val="611E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463E6"/>
    <w:multiLevelType w:val="multilevel"/>
    <w:tmpl w:val="83B4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5B768F"/>
    <w:multiLevelType w:val="hybridMultilevel"/>
    <w:tmpl w:val="55E4775A"/>
    <w:lvl w:ilvl="0" w:tplc="8946E718">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D9A1C45"/>
    <w:multiLevelType w:val="hybridMultilevel"/>
    <w:tmpl w:val="DEC6EE6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EF52FB8"/>
    <w:multiLevelType w:val="hybridMultilevel"/>
    <w:tmpl w:val="67803ACE"/>
    <w:lvl w:ilvl="0" w:tplc="F1141BFE">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545338"/>
    <w:multiLevelType w:val="multilevel"/>
    <w:tmpl w:val="B8CA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CC01AC"/>
    <w:multiLevelType w:val="hybridMultilevel"/>
    <w:tmpl w:val="8114762C"/>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83795"/>
    <w:multiLevelType w:val="hybridMultilevel"/>
    <w:tmpl w:val="F8B4C20C"/>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DE0F88"/>
    <w:multiLevelType w:val="hybridMultilevel"/>
    <w:tmpl w:val="32B81A86"/>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A6A13"/>
    <w:multiLevelType w:val="hybridMultilevel"/>
    <w:tmpl w:val="4C5E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F37667"/>
    <w:multiLevelType w:val="hybridMultilevel"/>
    <w:tmpl w:val="0C9E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257D7"/>
    <w:multiLevelType w:val="hybridMultilevel"/>
    <w:tmpl w:val="4CC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85E5B"/>
    <w:multiLevelType w:val="multilevel"/>
    <w:tmpl w:val="14E0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07056"/>
    <w:multiLevelType w:val="hybridMultilevel"/>
    <w:tmpl w:val="B0D46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1B68A9"/>
    <w:multiLevelType w:val="hybridMultilevel"/>
    <w:tmpl w:val="FA02ACE0"/>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AD56CA"/>
    <w:multiLevelType w:val="hybridMultilevel"/>
    <w:tmpl w:val="74F69C24"/>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F3E52"/>
    <w:multiLevelType w:val="multilevel"/>
    <w:tmpl w:val="02A6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21175D"/>
    <w:multiLevelType w:val="multilevel"/>
    <w:tmpl w:val="1436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BB47E9"/>
    <w:multiLevelType w:val="hybridMultilevel"/>
    <w:tmpl w:val="11D69008"/>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43ADD"/>
    <w:multiLevelType w:val="hybridMultilevel"/>
    <w:tmpl w:val="F8964600"/>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C36DA"/>
    <w:multiLevelType w:val="multilevel"/>
    <w:tmpl w:val="0D8A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FE3A3F"/>
    <w:multiLevelType w:val="multilevel"/>
    <w:tmpl w:val="8148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192753"/>
    <w:multiLevelType w:val="hybridMultilevel"/>
    <w:tmpl w:val="9C68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DC6CEE"/>
    <w:multiLevelType w:val="hybridMultilevel"/>
    <w:tmpl w:val="77183F40"/>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6E480E"/>
    <w:multiLevelType w:val="hybridMultilevel"/>
    <w:tmpl w:val="00EA56D6"/>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12617">
    <w:abstractNumId w:val="9"/>
  </w:num>
  <w:num w:numId="2" w16cid:durableId="1931502979">
    <w:abstractNumId w:val="16"/>
  </w:num>
  <w:num w:numId="3" w16cid:durableId="214971447">
    <w:abstractNumId w:val="10"/>
  </w:num>
  <w:num w:numId="4" w16cid:durableId="1589147117">
    <w:abstractNumId w:val="27"/>
  </w:num>
  <w:num w:numId="5" w16cid:durableId="1406879001">
    <w:abstractNumId w:val="31"/>
  </w:num>
  <w:num w:numId="6" w16cid:durableId="191262082">
    <w:abstractNumId w:val="26"/>
  </w:num>
  <w:num w:numId="7" w16cid:durableId="1841384330">
    <w:abstractNumId w:val="7"/>
  </w:num>
  <w:num w:numId="8" w16cid:durableId="1635481095">
    <w:abstractNumId w:val="17"/>
  </w:num>
  <w:num w:numId="9" w16cid:durableId="1579175038">
    <w:abstractNumId w:val="28"/>
  </w:num>
  <w:num w:numId="10" w16cid:durableId="660741181">
    <w:abstractNumId w:val="1"/>
  </w:num>
  <w:num w:numId="11" w16cid:durableId="1881474564">
    <w:abstractNumId w:val="29"/>
  </w:num>
  <w:num w:numId="12" w16cid:durableId="1401054220">
    <w:abstractNumId w:val="38"/>
  </w:num>
  <w:num w:numId="13" w16cid:durableId="1120612949">
    <w:abstractNumId w:val="8"/>
  </w:num>
  <w:num w:numId="14" w16cid:durableId="337316808">
    <w:abstractNumId w:val="23"/>
  </w:num>
  <w:num w:numId="15" w16cid:durableId="1082528916">
    <w:abstractNumId w:val="15"/>
  </w:num>
  <w:num w:numId="16" w16cid:durableId="1016351813">
    <w:abstractNumId w:val="30"/>
  </w:num>
  <w:num w:numId="17" w16cid:durableId="302929308">
    <w:abstractNumId w:val="39"/>
  </w:num>
  <w:num w:numId="18" w16cid:durableId="628819608">
    <w:abstractNumId w:val="11"/>
  </w:num>
  <w:num w:numId="19" w16cid:durableId="1198471789">
    <w:abstractNumId w:val="21"/>
  </w:num>
  <w:num w:numId="20" w16cid:durableId="934947197">
    <w:abstractNumId w:val="34"/>
  </w:num>
  <w:num w:numId="21" w16cid:durableId="1364132019">
    <w:abstractNumId w:val="3"/>
  </w:num>
  <w:num w:numId="22" w16cid:durableId="1028331428">
    <w:abstractNumId w:val="14"/>
  </w:num>
  <w:num w:numId="23" w16cid:durableId="1158570733">
    <w:abstractNumId w:val="33"/>
  </w:num>
  <w:num w:numId="24" w16cid:durableId="1564876125">
    <w:abstractNumId w:val="22"/>
  </w:num>
  <w:num w:numId="25" w16cid:durableId="624847717">
    <w:abstractNumId w:val="13"/>
  </w:num>
  <w:num w:numId="26" w16cid:durableId="302538777">
    <w:abstractNumId w:val="0"/>
  </w:num>
  <w:num w:numId="27" w16cid:durableId="1162047655">
    <w:abstractNumId w:val="36"/>
  </w:num>
  <w:num w:numId="28" w16cid:durableId="1736901275">
    <w:abstractNumId w:val="35"/>
  </w:num>
  <w:num w:numId="29" w16cid:durableId="128211256">
    <w:abstractNumId w:val="20"/>
  </w:num>
  <w:num w:numId="30" w16cid:durableId="585656098">
    <w:abstractNumId w:val="6"/>
  </w:num>
  <w:num w:numId="31" w16cid:durableId="659620773">
    <w:abstractNumId w:val="32"/>
  </w:num>
  <w:num w:numId="32" w16cid:durableId="1304309894">
    <w:abstractNumId w:val="25"/>
  </w:num>
  <w:num w:numId="33" w16cid:durableId="1015420997">
    <w:abstractNumId w:val="24"/>
  </w:num>
  <w:num w:numId="34" w16cid:durableId="1973050151">
    <w:abstractNumId w:val="12"/>
  </w:num>
  <w:num w:numId="35" w16cid:durableId="647973292">
    <w:abstractNumId w:val="4"/>
  </w:num>
  <w:num w:numId="36" w16cid:durableId="1108350809">
    <w:abstractNumId w:val="19"/>
  </w:num>
  <w:num w:numId="37" w16cid:durableId="2012027715">
    <w:abstractNumId w:val="5"/>
  </w:num>
  <w:num w:numId="38" w16cid:durableId="977108619">
    <w:abstractNumId w:val="18"/>
  </w:num>
  <w:num w:numId="39" w16cid:durableId="1120956887">
    <w:abstractNumId w:val="2"/>
  </w:num>
  <w:num w:numId="40" w16cid:durableId="44885967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9D"/>
    <w:rsid w:val="00013EDB"/>
    <w:rsid w:val="00014ABF"/>
    <w:rsid w:val="000157B6"/>
    <w:rsid w:val="0002362C"/>
    <w:rsid w:val="00024E85"/>
    <w:rsid w:val="00027805"/>
    <w:rsid w:val="000550F3"/>
    <w:rsid w:val="000565AF"/>
    <w:rsid w:val="000601B4"/>
    <w:rsid w:val="00060B42"/>
    <w:rsid w:val="0006627C"/>
    <w:rsid w:val="00072456"/>
    <w:rsid w:val="00073401"/>
    <w:rsid w:val="000735A8"/>
    <w:rsid w:val="0008194A"/>
    <w:rsid w:val="00084788"/>
    <w:rsid w:val="00085988"/>
    <w:rsid w:val="00087953"/>
    <w:rsid w:val="000A2F8B"/>
    <w:rsid w:val="000A72EB"/>
    <w:rsid w:val="000B7AE1"/>
    <w:rsid w:val="000C1F07"/>
    <w:rsid w:val="000D1A05"/>
    <w:rsid w:val="000D4B31"/>
    <w:rsid w:val="000E0188"/>
    <w:rsid w:val="000E74F4"/>
    <w:rsid w:val="000F2EF1"/>
    <w:rsid w:val="000F6E32"/>
    <w:rsid w:val="0010763A"/>
    <w:rsid w:val="00123337"/>
    <w:rsid w:val="001277BA"/>
    <w:rsid w:val="0013130C"/>
    <w:rsid w:val="001317CB"/>
    <w:rsid w:val="001362F2"/>
    <w:rsid w:val="00141863"/>
    <w:rsid w:val="00155CFD"/>
    <w:rsid w:val="001614C6"/>
    <w:rsid w:val="0017751F"/>
    <w:rsid w:val="0018055B"/>
    <w:rsid w:val="00180631"/>
    <w:rsid w:val="00186241"/>
    <w:rsid w:val="00190E69"/>
    <w:rsid w:val="001936B5"/>
    <w:rsid w:val="00193C00"/>
    <w:rsid w:val="00194049"/>
    <w:rsid w:val="001A10A1"/>
    <w:rsid w:val="001A1EB0"/>
    <w:rsid w:val="001A4040"/>
    <w:rsid w:val="001A5CFD"/>
    <w:rsid w:val="001B66EC"/>
    <w:rsid w:val="001C196A"/>
    <w:rsid w:val="001C2D58"/>
    <w:rsid w:val="001D0A6F"/>
    <w:rsid w:val="001D1E01"/>
    <w:rsid w:val="001E7CB0"/>
    <w:rsid w:val="001F576F"/>
    <w:rsid w:val="00202E5A"/>
    <w:rsid w:val="00203BD8"/>
    <w:rsid w:val="00211BFF"/>
    <w:rsid w:val="002138DF"/>
    <w:rsid w:val="0021435B"/>
    <w:rsid w:val="002176BA"/>
    <w:rsid w:val="002206A5"/>
    <w:rsid w:val="002239AC"/>
    <w:rsid w:val="002246E2"/>
    <w:rsid w:val="0023091B"/>
    <w:rsid w:val="002335DD"/>
    <w:rsid w:val="00233E04"/>
    <w:rsid w:val="00237262"/>
    <w:rsid w:val="00251E82"/>
    <w:rsid w:val="00256E69"/>
    <w:rsid w:val="00260E72"/>
    <w:rsid w:val="002736F4"/>
    <w:rsid w:val="00291E86"/>
    <w:rsid w:val="002939A2"/>
    <w:rsid w:val="00296385"/>
    <w:rsid w:val="00296EA0"/>
    <w:rsid w:val="002A4237"/>
    <w:rsid w:val="002B3FC3"/>
    <w:rsid w:val="002C0FB1"/>
    <w:rsid w:val="002C33AF"/>
    <w:rsid w:val="002C4949"/>
    <w:rsid w:val="002D270F"/>
    <w:rsid w:val="002E06BC"/>
    <w:rsid w:val="002E2509"/>
    <w:rsid w:val="002E450B"/>
    <w:rsid w:val="002E478D"/>
    <w:rsid w:val="002F0472"/>
    <w:rsid w:val="002F0907"/>
    <w:rsid w:val="002F5301"/>
    <w:rsid w:val="00304594"/>
    <w:rsid w:val="00305376"/>
    <w:rsid w:val="003066E2"/>
    <w:rsid w:val="003164E2"/>
    <w:rsid w:val="00320863"/>
    <w:rsid w:val="00321023"/>
    <w:rsid w:val="00327C78"/>
    <w:rsid w:val="003337A4"/>
    <w:rsid w:val="0034052D"/>
    <w:rsid w:val="0034443F"/>
    <w:rsid w:val="0035124D"/>
    <w:rsid w:val="003679DB"/>
    <w:rsid w:val="00376027"/>
    <w:rsid w:val="00380B44"/>
    <w:rsid w:val="00386A28"/>
    <w:rsid w:val="00394A7A"/>
    <w:rsid w:val="0039756B"/>
    <w:rsid w:val="003B5EB3"/>
    <w:rsid w:val="003B7706"/>
    <w:rsid w:val="003C185D"/>
    <w:rsid w:val="003C64B8"/>
    <w:rsid w:val="003D73B6"/>
    <w:rsid w:val="003E42A7"/>
    <w:rsid w:val="003E4D8A"/>
    <w:rsid w:val="003E564C"/>
    <w:rsid w:val="003E7848"/>
    <w:rsid w:val="003F045D"/>
    <w:rsid w:val="003F1856"/>
    <w:rsid w:val="003F4BB7"/>
    <w:rsid w:val="003F55C7"/>
    <w:rsid w:val="003F6102"/>
    <w:rsid w:val="003F76DB"/>
    <w:rsid w:val="003F76FB"/>
    <w:rsid w:val="0040640F"/>
    <w:rsid w:val="004067DA"/>
    <w:rsid w:val="00407EE5"/>
    <w:rsid w:val="00410F07"/>
    <w:rsid w:val="00414718"/>
    <w:rsid w:val="00415F7A"/>
    <w:rsid w:val="004231E5"/>
    <w:rsid w:val="00423842"/>
    <w:rsid w:val="00430C3F"/>
    <w:rsid w:val="0043169D"/>
    <w:rsid w:val="00434C01"/>
    <w:rsid w:val="0043588A"/>
    <w:rsid w:val="004401FB"/>
    <w:rsid w:val="00445608"/>
    <w:rsid w:val="00447DA8"/>
    <w:rsid w:val="00451688"/>
    <w:rsid w:val="00454A0D"/>
    <w:rsid w:val="00465AA9"/>
    <w:rsid w:val="00472B0E"/>
    <w:rsid w:val="0047791E"/>
    <w:rsid w:val="0049380A"/>
    <w:rsid w:val="004A4DF8"/>
    <w:rsid w:val="004B256B"/>
    <w:rsid w:val="004C2474"/>
    <w:rsid w:val="004C5B46"/>
    <w:rsid w:val="004D52C6"/>
    <w:rsid w:val="004D5B18"/>
    <w:rsid w:val="004E3E8A"/>
    <w:rsid w:val="004F27E2"/>
    <w:rsid w:val="004F29D5"/>
    <w:rsid w:val="004F409A"/>
    <w:rsid w:val="00500FB1"/>
    <w:rsid w:val="00502111"/>
    <w:rsid w:val="00507513"/>
    <w:rsid w:val="0051546F"/>
    <w:rsid w:val="00516374"/>
    <w:rsid w:val="00517622"/>
    <w:rsid w:val="005235C0"/>
    <w:rsid w:val="00524408"/>
    <w:rsid w:val="00533AC2"/>
    <w:rsid w:val="00536681"/>
    <w:rsid w:val="00550C03"/>
    <w:rsid w:val="00562E32"/>
    <w:rsid w:val="00565820"/>
    <w:rsid w:val="005816BE"/>
    <w:rsid w:val="00593831"/>
    <w:rsid w:val="00594C7E"/>
    <w:rsid w:val="00596DE4"/>
    <w:rsid w:val="005A3DA5"/>
    <w:rsid w:val="005A51AB"/>
    <w:rsid w:val="005A52A1"/>
    <w:rsid w:val="005C3DF5"/>
    <w:rsid w:val="005C6E7F"/>
    <w:rsid w:val="005D0581"/>
    <w:rsid w:val="005D1A65"/>
    <w:rsid w:val="005F679E"/>
    <w:rsid w:val="00605168"/>
    <w:rsid w:val="0060796F"/>
    <w:rsid w:val="006166E0"/>
    <w:rsid w:val="006243ED"/>
    <w:rsid w:val="00626E5B"/>
    <w:rsid w:val="006272D9"/>
    <w:rsid w:val="0063166F"/>
    <w:rsid w:val="006341B7"/>
    <w:rsid w:val="0064150F"/>
    <w:rsid w:val="006420EA"/>
    <w:rsid w:val="006435AB"/>
    <w:rsid w:val="00653E40"/>
    <w:rsid w:val="0066164C"/>
    <w:rsid w:val="00662AFD"/>
    <w:rsid w:val="00674CB7"/>
    <w:rsid w:val="00674E6D"/>
    <w:rsid w:val="0068000E"/>
    <w:rsid w:val="006914BB"/>
    <w:rsid w:val="006A087A"/>
    <w:rsid w:val="006A3AAD"/>
    <w:rsid w:val="006A3E9B"/>
    <w:rsid w:val="006A42A8"/>
    <w:rsid w:val="006B1429"/>
    <w:rsid w:val="006B5EC4"/>
    <w:rsid w:val="006B7535"/>
    <w:rsid w:val="006C0CF7"/>
    <w:rsid w:val="006C2A54"/>
    <w:rsid w:val="006D05E1"/>
    <w:rsid w:val="006D4030"/>
    <w:rsid w:val="006F1B33"/>
    <w:rsid w:val="006F4B36"/>
    <w:rsid w:val="006F5201"/>
    <w:rsid w:val="00702A78"/>
    <w:rsid w:val="00706C58"/>
    <w:rsid w:val="00712441"/>
    <w:rsid w:val="007135C0"/>
    <w:rsid w:val="007142B5"/>
    <w:rsid w:val="00725920"/>
    <w:rsid w:val="00727D57"/>
    <w:rsid w:val="007335A0"/>
    <w:rsid w:val="00733D67"/>
    <w:rsid w:val="0074322D"/>
    <w:rsid w:val="00764256"/>
    <w:rsid w:val="00775B29"/>
    <w:rsid w:val="00781C16"/>
    <w:rsid w:val="007923F6"/>
    <w:rsid w:val="007945CD"/>
    <w:rsid w:val="007A63BF"/>
    <w:rsid w:val="007B0C82"/>
    <w:rsid w:val="007B410B"/>
    <w:rsid w:val="007C1043"/>
    <w:rsid w:val="007C29BB"/>
    <w:rsid w:val="007C2FCA"/>
    <w:rsid w:val="007C4CA2"/>
    <w:rsid w:val="007D0690"/>
    <w:rsid w:val="007E670C"/>
    <w:rsid w:val="007F4ECE"/>
    <w:rsid w:val="007F541E"/>
    <w:rsid w:val="007F606C"/>
    <w:rsid w:val="007F6660"/>
    <w:rsid w:val="007F750C"/>
    <w:rsid w:val="007F7654"/>
    <w:rsid w:val="00813C12"/>
    <w:rsid w:val="00814935"/>
    <w:rsid w:val="0082290B"/>
    <w:rsid w:val="0082352B"/>
    <w:rsid w:val="00831EBB"/>
    <w:rsid w:val="00833E45"/>
    <w:rsid w:val="00846B63"/>
    <w:rsid w:val="00860FA2"/>
    <w:rsid w:val="0086280A"/>
    <w:rsid w:val="00865409"/>
    <w:rsid w:val="008743BF"/>
    <w:rsid w:val="008777E9"/>
    <w:rsid w:val="008812A9"/>
    <w:rsid w:val="00885BFF"/>
    <w:rsid w:val="008B3A28"/>
    <w:rsid w:val="008B3D79"/>
    <w:rsid w:val="008D16F9"/>
    <w:rsid w:val="008D6677"/>
    <w:rsid w:val="008E145F"/>
    <w:rsid w:val="008F1C38"/>
    <w:rsid w:val="008F5408"/>
    <w:rsid w:val="008F5503"/>
    <w:rsid w:val="008F567B"/>
    <w:rsid w:val="008F6FD5"/>
    <w:rsid w:val="00901DAB"/>
    <w:rsid w:val="00902055"/>
    <w:rsid w:val="00902BA2"/>
    <w:rsid w:val="00916107"/>
    <w:rsid w:val="00922BE9"/>
    <w:rsid w:val="00931A7D"/>
    <w:rsid w:val="00934B9A"/>
    <w:rsid w:val="00935378"/>
    <w:rsid w:val="00942EB4"/>
    <w:rsid w:val="00943D9D"/>
    <w:rsid w:val="00944B05"/>
    <w:rsid w:val="00947C66"/>
    <w:rsid w:val="00962528"/>
    <w:rsid w:val="0096260E"/>
    <w:rsid w:val="009646CD"/>
    <w:rsid w:val="009736E0"/>
    <w:rsid w:val="009740B2"/>
    <w:rsid w:val="009813E1"/>
    <w:rsid w:val="0098170F"/>
    <w:rsid w:val="00981B4A"/>
    <w:rsid w:val="00984BB6"/>
    <w:rsid w:val="00987763"/>
    <w:rsid w:val="00992C04"/>
    <w:rsid w:val="009942E1"/>
    <w:rsid w:val="009969C9"/>
    <w:rsid w:val="009A0116"/>
    <w:rsid w:val="009A19FB"/>
    <w:rsid w:val="009A3C70"/>
    <w:rsid w:val="009A3F05"/>
    <w:rsid w:val="009B4F6B"/>
    <w:rsid w:val="009B4F7C"/>
    <w:rsid w:val="009B6EC4"/>
    <w:rsid w:val="009C0D59"/>
    <w:rsid w:val="009C3CFD"/>
    <w:rsid w:val="009D79EE"/>
    <w:rsid w:val="009E639E"/>
    <w:rsid w:val="009F5381"/>
    <w:rsid w:val="009F72C7"/>
    <w:rsid w:val="00A072F9"/>
    <w:rsid w:val="00A101E2"/>
    <w:rsid w:val="00A25DA2"/>
    <w:rsid w:val="00A3536E"/>
    <w:rsid w:val="00A37B17"/>
    <w:rsid w:val="00A41F3F"/>
    <w:rsid w:val="00A44CC8"/>
    <w:rsid w:val="00A53B97"/>
    <w:rsid w:val="00A5656D"/>
    <w:rsid w:val="00A600CC"/>
    <w:rsid w:val="00A72151"/>
    <w:rsid w:val="00A7269D"/>
    <w:rsid w:val="00A73C54"/>
    <w:rsid w:val="00A773C4"/>
    <w:rsid w:val="00A84A45"/>
    <w:rsid w:val="00A87696"/>
    <w:rsid w:val="00A94511"/>
    <w:rsid w:val="00A94D6D"/>
    <w:rsid w:val="00A94DD9"/>
    <w:rsid w:val="00AA16C9"/>
    <w:rsid w:val="00AA366D"/>
    <w:rsid w:val="00AB0A14"/>
    <w:rsid w:val="00AC188F"/>
    <w:rsid w:val="00AC65F2"/>
    <w:rsid w:val="00AD1BB2"/>
    <w:rsid w:val="00AD3811"/>
    <w:rsid w:val="00AE5584"/>
    <w:rsid w:val="00AF18F5"/>
    <w:rsid w:val="00AF5B88"/>
    <w:rsid w:val="00AF7D41"/>
    <w:rsid w:val="00B00029"/>
    <w:rsid w:val="00B1455C"/>
    <w:rsid w:val="00B14C45"/>
    <w:rsid w:val="00B21864"/>
    <w:rsid w:val="00B541A6"/>
    <w:rsid w:val="00B661A0"/>
    <w:rsid w:val="00B67C63"/>
    <w:rsid w:val="00B70C1A"/>
    <w:rsid w:val="00B75B15"/>
    <w:rsid w:val="00B80BFB"/>
    <w:rsid w:val="00B80DFD"/>
    <w:rsid w:val="00B82FCA"/>
    <w:rsid w:val="00B85919"/>
    <w:rsid w:val="00B903FB"/>
    <w:rsid w:val="00B92B48"/>
    <w:rsid w:val="00BA3225"/>
    <w:rsid w:val="00BA525D"/>
    <w:rsid w:val="00BA628B"/>
    <w:rsid w:val="00BB11FD"/>
    <w:rsid w:val="00BB2B16"/>
    <w:rsid w:val="00BC3D3F"/>
    <w:rsid w:val="00BC4656"/>
    <w:rsid w:val="00BC4E81"/>
    <w:rsid w:val="00BC751C"/>
    <w:rsid w:val="00BD0BB0"/>
    <w:rsid w:val="00BD4C7F"/>
    <w:rsid w:val="00BF5CD9"/>
    <w:rsid w:val="00BF7EE9"/>
    <w:rsid w:val="00C01316"/>
    <w:rsid w:val="00C022A2"/>
    <w:rsid w:val="00C04DDA"/>
    <w:rsid w:val="00C12980"/>
    <w:rsid w:val="00C13369"/>
    <w:rsid w:val="00C25457"/>
    <w:rsid w:val="00C26A90"/>
    <w:rsid w:val="00C27555"/>
    <w:rsid w:val="00C27FF9"/>
    <w:rsid w:val="00C303A3"/>
    <w:rsid w:val="00C36470"/>
    <w:rsid w:val="00C3788F"/>
    <w:rsid w:val="00C43317"/>
    <w:rsid w:val="00C470DD"/>
    <w:rsid w:val="00C47535"/>
    <w:rsid w:val="00C60B77"/>
    <w:rsid w:val="00C60F75"/>
    <w:rsid w:val="00C82F61"/>
    <w:rsid w:val="00CA1577"/>
    <w:rsid w:val="00CA21FA"/>
    <w:rsid w:val="00CA75EC"/>
    <w:rsid w:val="00CB047F"/>
    <w:rsid w:val="00CB1338"/>
    <w:rsid w:val="00CB3964"/>
    <w:rsid w:val="00CB4C24"/>
    <w:rsid w:val="00CC0806"/>
    <w:rsid w:val="00CD23DB"/>
    <w:rsid w:val="00CD6958"/>
    <w:rsid w:val="00CE22F5"/>
    <w:rsid w:val="00CE23AC"/>
    <w:rsid w:val="00CE3022"/>
    <w:rsid w:val="00CF129D"/>
    <w:rsid w:val="00CF3B22"/>
    <w:rsid w:val="00CF3FDD"/>
    <w:rsid w:val="00CF5D62"/>
    <w:rsid w:val="00CF695B"/>
    <w:rsid w:val="00D24716"/>
    <w:rsid w:val="00D259CC"/>
    <w:rsid w:val="00D30976"/>
    <w:rsid w:val="00D328B5"/>
    <w:rsid w:val="00D363F4"/>
    <w:rsid w:val="00D4647F"/>
    <w:rsid w:val="00D524E1"/>
    <w:rsid w:val="00D5326F"/>
    <w:rsid w:val="00D6020F"/>
    <w:rsid w:val="00D8033F"/>
    <w:rsid w:val="00D83246"/>
    <w:rsid w:val="00D83908"/>
    <w:rsid w:val="00D907DD"/>
    <w:rsid w:val="00D910A1"/>
    <w:rsid w:val="00DB2D8A"/>
    <w:rsid w:val="00DB35B3"/>
    <w:rsid w:val="00DB5B4D"/>
    <w:rsid w:val="00DB7BCE"/>
    <w:rsid w:val="00DC06A1"/>
    <w:rsid w:val="00DC7DB7"/>
    <w:rsid w:val="00DD0544"/>
    <w:rsid w:val="00DD20E9"/>
    <w:rsid w:val="00DD67DE"/>
    <w:rsid w:val="00DE6F46"/>
    <w:rsid w:val="00E0432E"/>
    <w:rsid w:val="00E0494C"/>
    <w:rsid w:val="00E07286"/>
    <w:rsid w:val="00E07903"/>
    <w:rsid w:val="00E26371"/>
    <w:rsid w:val="00E31F76"/>
    <w:rsid w:val="00E32C93"/>
    <w:rsid w:val="00E42904"/>
    <w:rsid w:val="00E470D1"/>
    <w:rsid w:val="00E567BF"/>
    <w:rsid w:val="00E62220"/>
    <w:rsid w:val="00E64BF5"/>
    <w:rsid w:val="00E6710C"/>
    <w:rsid w:val="00E7522E"/>
    <w:rsid w:val="00E841AE"/>
    <w:rsid w:val="00E925E4"/>
    <w:rsid w:val="00E9705A"/>
    <w:rsid w:val="00EA3A0C"/>
    <w:rsid w:val="00EA7A67"/>
    <w:rsid w:val="00EC1ED9"/>
    <w:rsid w:val="00EC3F83"/>
    <w:rsid w:val="00EC5BF0"/>
    <w:rsid w:val="00EC74F0"/>
    <w:rsid w:val="00ED40C2"/>
    <w:rsid w:val="00ED4C9A"/>
    <w:rsid w:val="00EE0289"/>
    <w:rsid w:val="00EE139C"/>
    <w:rsid w:val="00EE28A1"/>
    <w:rsid w:val="00EE536C"/>
    <w:rsid w:val="00EF0972"/>
    <w:rsid w:val="00EF18D7"/>
    <w:rsid w:val="00EF2EEF"/>
    <w:rsid w:val="00EF5882"/>
    <w:rsid w:val="00EF6A66"/>
    <w:rsid w:val="00EF6F2E"/>
    <w:rsid w:val="00EF7F39"/>
    <w:rsid w:val="00F01EC0"/>
    <w:rsid w:val="00F02D38"/>
    <w:rsid w:val="00F07DE6"/>
    <w:rsid w:val="00F116C8"/>
    <w:rsid w:val="00F166B0"/>
    <w:rsid w:val="00F22624"/>
    <w:rsid w:val="00F25AFE"/>
    <w:rsid w:val="00F42302"/>
    <w:rsid w:val="00F424B4"/>
    <w:rsid w:val="00F431BF"/>
    <w:rsid w:val="00F54D19"/>
    <w:rsid w:val="00F55715"/>
    <w:rsid w:val="00F57C36"/>
    <w:rsid w:val="00F663FF"/>
    <w:rsid w:val="00F74181"/>
    <w:rsid w:val="00F76FE2"/>
    <w:rsid w:val="00F7713A"/>
    <w:rsid w:val="00F827E6"/>
    <w:rsid w:val="00F84695"/>
    <w:rsid w:val="00F85EF3"/>
    <w:rsid w:val="00F866D0"/>
    <w:rsid w:val="00F923E1"/>
    <w:rsid w:val="00F964B3"/>
    <w:rsid w:val="00FA2336"/>
    <w:rsid w:val="00FA2BD6"/>
    <w:rsid w:val="00FB4083"/>
    <w:rsid w:val="00FC2F44"/>
    <w:rsid w:val="00FC7A84"/>
    <w:rsid w:val="00FC7B39"/>
    <w:rsid w:val="00FD5A66"/>
    <w:rsid w:val="00FD5D0D"/>
    <w:rsid w:val="00FD5E64"/>
    <w:rsid w:val="00FD7CAA"/>
    <w:rsid w:val="00FE0DD2"/>
    <w:rsid w:val="00FF537C"/>
    <w:rsid w:val="00FF7707"/>
    <w:rsid w:val="02798625"/>
    <w:rsid w:val="03C2B5F0"/>
    <w:rsid w:val="04C35468"/>
    <w:rsid w:val="04E8F48C"/>
    <w:rsid w:val="0675BEC3"/>
    <w:rsid w:val="06B2D5B5"/>
    <w:rsid w:val="087D534C"/>
    <w:rsid w:val="08F3F42E"/>
    <w:rsid w:val="08F43320"/>
    <w:rsid w:val="09530360"/>
    <w:rsid w:val="0B52C94D"/>
    <w:rsid w:val="0B6063E2"/>
    <w:rsid w:val="0C666013"/>
    <w:rsid w:val="0DBDA1C1"/>
    <w:rsid w:val="0E5C5627"/>
    <w:rsid w:val="189E1804"/>
    <w:rsid w:val="1968D8AD"/>
    <w:rsid w:val="19F0EFAE"/>
    <w:rsid w:val="1B3EBCCC"/>
    <w:rsid w:val="1BAAD4E3"/>
    <w:rsid w:val="1D95549F"/>
    <w:rsid w:val="1D9EEDDC"/>
    <w:rsid w:val="1F962AA2"/>
    <w:rsid w:val="1FD24FE6"/>
    <w:rsid w:val="2124DE16"/>
    <w:rsid w:val="23E1BFEF"/>
    <w:rsid w:val="2B579106"/>
    <w:rsid w:val="2EAA5C9C"/>
    <w:rsid w:val="2F2973FC"/>
    <w:rsid w:val="302A0782"/>
    <w:rsid w:val="31C70E46"/>
    <w:rsid w:val="325A0A99"/>
    <w:rsid w:val="32E7982C"/>
    <w:rsid w:val="38011984"/>
    <w:rsid w:val="390A9E7A"/>
    <w:rsid w:val="3B1B7B4C"/>
    <w:rsid w:val="3B26E7EB"/>
    <w:rsid w:val="3B434393"/>
    <w:rsid w:val="3BB7FF49"/>
    <w:rsid w:val="3C9DAD19"/>
    <w:rsid w:val="3CE94143"/>
    <w:rsid w:val="3E165677"/>
    <w:rsid w:val="3E167343"/>
    <w:rsid w:val="3F671822"/>
    <w:rsid w:val="405621C6"/>
    <w:rsid w:val="42A11C83"/>
    <w:rsid w:val="433F928A"/>
    <w:rsid w:val="48276099"/>
    <w:rsid w:val="485FDCF9"/>
    <w:rsid w:val="49F86DF4"/>
    <w:rsid w:val="4B1A6369"/>
    <w:rsid w:val="4B7832A8"/>
    <w:rsid w:val="4CC367B9"/>
    <w:rsid w:val="4F9FC231"/>
    <w:rsid w:val="4FD5CBE7"/>
    <w:rsid w:val="5241191A"/>
    <w:rsid w:val="5279EE5A"/>
    <w:rsid w:val="54DFE885"/>
    <w:rsid w:val="550BD1EC"/>
    <w:rsid w:val="5544274F"/>
    <w:rsid w:val="556C9E63"/>
    <w:rsid w:val="556CFA71"/>
    <w:rsid w:val="569593EB"/>
    <w:rsid w:val="56E76E16"/>
    <w:rsid w:val="583464CF"/>
    <w:rsid w:val="5F9035DE"/>
    <w:rsid w:val="611843F5"/>
    <w:rsid w:val="63540C33"/>
    <w:rsid w:val="6423F484"/>
    <w:rsid w:val="644E6FD6"/>
    <w:rsid w:val="653268BB"/>
    <w:rsid w:val="66F4B677"/>
    <w:rsid w:val="67320918"/>
    <w:rsid w:val="67A43117"/>
    <w:rsid w:val="69613E0E"/>
    <w:rsid w:val="6C709E96"/>
    <w:rsid w:val="6CD40E23"/>
    <w:rsid w:val="6E08DC20"/>
    <w:rsid w:val="6FD3EFC7"/>
    <w:rsid w:val="731F7289"/>
    <w:rsid w:val="73E5DCBE"/>
    <w:rsid w:val="742ED1F2"/>
    <w:rsid w:val="7584A4ED"/>
    <w:rsid w:val="75BD6373"/>
    <w:rsid w:val="7706B2EB"/>
    <w:rsid w:val="78D271CF"/>
    <w:rsid w:val="79C5F33E"/>
    <w:rsid w:val="7CFED016"/>
    <w:rsid w:val="7D2D7088"/>
    <w:rsid w:val="7EBDF0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FC63"/>
  <w15:chartTrackingRefBased/>
  <w15:docId w15:val="{13402055-1042-461C-9E4D-21EBDAF4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6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6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6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69D"/>
    <w:rPr>
      <w:rFonts w:eastAsiaTheme="majorEastAsia" w:cstheme="majorBidi"/>
      <w:color w:val="272727" w:themeColor="text1" w:themeTint="D8"/>
    </w:rPr>
  </w:style>
  <w:style w:type="paragraph" w:styleId="Title">
    <w:name w:val="Title"/>
    <w:basedOn w:val="Normal"/>
    <w:next w:val="Normal"/>
    <w:link w:val="TitleChar"/>
    <w:uiPriority w:val="10"/>
    <w:qFormat/>
    <w:rsid w:val="00A72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6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69D"/>
    <w:pPr>
      <w:spacing w:before="160"/>
      <w:jc w:val="center"/>
    </w:pPr>
    <w:rPr>
      <w:i/>
      <w:iCs/>
      <w:color w:val="404040" w:themeColor="text1" w:themeTint="BF"/>
    </w:rPr>
  </w:style>
  <w:style w:type="character" w:customStyle="1" w:styleId="QuoteChar">
    <w:name w:val="Quote Char"/>
    <w:basedOn w:val="DefaultParagraphFont"/>
    <w:link w:val="Quote"/>
    <w:uiPriority w:val="29"/>
    <w:rsid w:val="00A7269D"/>
    <w:rPr>
      <w:i/>
      <w:iCs/>
      <w:color w:val="404040" w:themeColor="text1" w:themeTint="BF"/>
    </w:rPr>
  </w:style>
  <w:style w:type="paragraph" w:styleId="ListParagraph">
    <w:name w:val="List Paragraph"/>
    <w:basedOn w:val="Normal"/>
    <w:uiPriority w:val="34"/>
    <w:qFormat/>
    <w:rsid w:val="00A7269D"/>
    <w:pPr>
      <w:ind w:left="720"/>
      <w:contextualSpacing/>
    </w:pPr>
  </w:style>
  <w:style w:type="character" w:styleId="IntenseEmphasis">
    <w:name w:val="Intense Emphasis"/>
    <w:basedOn w:val="DefaultParagraphFont"/>
    <w:uiPriority w:val="21"/>
    <w:qFormat/>
    <w:rsid w:val="00A7269D"/>
    <w:rPr>
      <w:i/>
      <w:iCs/>
      <w:color w:val="0F4761" w:themeColor="accent1" w:themeShade="BF"/>
    </w:rPr>
  </w:style>
  <w:style w:type="paragraph" w:styleId="IntenseQuote">
    <w:name w:val="Intense Quote"/>
    <w:basedOn w:val="Normal"/>
    <w:next w:val="Normal"/>
    <w:link w:val="IntenseQuoteChar"/>
    <w:uiPriority w:val="30"/>
    <w:qFormat/>
    <w:rsid w:val="00A72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69D"/>
    <w:rPr>
      <w:i/>
      <w:iCs/>
      <w:color w:val="0F4761" w:themeColor="accent1" w:themeShade="BF"/>
    </w:rPr>
  </w:style>
  <w:style w:type="character" w:styleId="IntenseReference">
    <w:name w:val="Intense Reference"/>
    <w:basedOn w:val="DefaultParagraphFont"/>
    <w:uiPriority w:val="32"/>
    <w:qFormat/>
    <w:rsid w:val="00A7269D"/>
    <w:rPr>
      <w:b/>
      <w:bCs/>
      <w:smallCaps/>
      <w:color w:val="0F4761" w:themeColor="accent1" w:themeShade="BF"/>
      <w:spacing w:val="5"/>
    </w:rPr>
  </w:style>
  <w:style w:type="paragraph" w:styleId="Header">
    <w:name w:val="header"/>
    <w:basedOn w:val="Normal"/>
    <w:link w:val="HeaderChar"/>
    <w:uiPriority w:val="99"/>
    <w:unhideWhenUsed/>
    <w:rsid w:val="00860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A2"/>
  </w:style>
  <w:style w:type="paragraph" w:styleId="Footer">
    <w:name w:val="footer"/>
    <w:basedOn w:val="Normal"/>
    <w:link w:val="FooterChar"/>
    <w:uiPriority w:val="99"/>
    <w:unhideWhenUsed/>
    <w:rsid w:val="00860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1D2F5-25CB-4D85-BA0C-E222CB45D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F11A3-1AAB-415A-89A5-54D49363BE46}">
  <ds:schemaRefs>
    <ds:schemaRef ds:uri="278f88cb-95a4-4eac-a44d-244277360b2f"/>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dfb0e6e-4971-4ded-bd1b-5504d72d6747"/>
    <ds:schemaRef ds:uri="http://www.w3.org/XML/1998/namespace"/>
    <ds:schemaRef ds:uri="http://purl.org/dc/elements/1.1/"/>
  </ds:schemaRefs>
</ds:datastoreItem>
</file>

<file path=customXml/itemProps3.xml><?xml version="1.0" encoding="utf-8"?>
<ds:datastoreItem xmlns:ds="http://schemas.openxmlformats.org/officeDocument/2006/customXml" ds:itemID="{AD7B4E32-67EA-40AB-AE63-0CE0C3979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Daniels</dc:creator>
  <cp:keywords/>
  <dc:description/>
  <cp:lastModifiedBy>Chloe Daniels</cp:lastModifiedBy>
  <cp:revision>6</cp:revision>
  <dcterms:created xsi:type="dcterms:W3CDTF">2025-06-10T08:52:00Z</dcterms:created>
  <dcterms:modified xsi:type="dcterms:W3CDTF">2025-06-12T11:34:00Z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2025-01-29T10:56:04Z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1ef7547c-3657-4a64-aa7d-8c6bee8be33d</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y fmtid="{D5CDD505-2E9C-101B-9397-08002B2CF9AE}" pid="10" name="MediaServiceImageTags">
    <vt:lpwstr/>
  </property>
</Properties>
</file>