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3A78" w14:textId="77777777" w:rsidR="00447946" w:rsidRPr="00CE4BD9" w:rsidRDefault="00447946" w:rsidP="0098393A">
      <w:pPr>
        <w:spacing w:line="240" w:lineRule="auto"/>
        <w:rPr>
          <w:rFonts w:ascii="Arial" w:hAnsi="Arial" w:cs="Arial"/>
          <w:b/>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28"/>
      </w:tblGrid>
      <w:tr w:rsidR="00334F2B" w:rsidRPr="00CE4BD9" w14:paraId="11EAE02F" w14:textId="77777777" w:rsidTr="00BA5AAF">
        <w:tc>
          <w:tcPr>
            <w:tcW w:w="9628" w:type="dxa"/>
          </w:tcPr>
          <w:p w14:paraId="1A55D2AE" w14:textId="6EDDD2B0" w:rsidR="00ED129D" w:rsidRPr="00CE4BD9" w:rsidRDefault="00075DF2" w:rsidP="00075DF2">
            <w:pPr>
              <w:spacing w:after="0" w:line="240" w:lineRule="auto"/>
              <w:rPr>
                <w:rFonts w:ascii="Arial" w:hAnsi="Arial" w:cs="Arial"/>
                <w:bCs/>
                <w:iCs/>
                <w:sz w:val="20"/>
                <w:szCs w:val="20"/>
              </w:rPr>
            </w:pPr>
            <w:r w:rsidRPr="00CE4BD9">
              <w:rPr>
                <w:rFonts w:ascii="Arial" w:hAnsi="Arial" w:cs="Arial"/>
                <w:b/>
                <w:iCs/>
                <w:sz w:val="20"/>
                <w:szCs w:val="20"/>
              </w:rPr>
              <w:t>Job title:</w:t>
            </w:r>
            <w:r w:rsidRPr="00CE4BD9">
              <w:rPr>
                <w:rFonts w:ascii="Arial" w:hAnsi="Arial" w:cs="Arial"/>
                <w:bCs/>
                <w:iCs/>
                <w:sz w:val="20"/>
                <w:szCs w:val="20"/>
              </w:rPr>
              <w:t xml:space="preserve"> </w:t>
            </w:r>
            <w:r w:rsidR="004B23E7" w:rsidRPr="00CE4BD9">
              <w:rPr>
                <w:rFonts w:ascii="Arial" w:hAnsi="Arial" w:cs="Arial"/>
                <w:bCs/>
                <w:iCs/>
                <w:sz w:val="20"/>
                <w:szCs w:val="20"/>
              </w:rPr>
              <w:t xml:space="preserve"> </w:t>
            </w:r>
            <w:r w:rsidR="0006452A" w:rsidRPr="00CE4BD9">
              <w:rPr>
                <w:rFonts w:ascii="Arial" w:hAnsi="Arial" w:cs="Arial"/>
                <w:bCs/>
                <w:iCs/>
                <w:sz w:val="20"/>
                <w:szCs w:val="20"/>
              </w:rPr>
              <w:t>Communication Support Worker</w:t>
            </w:r>
          </w:p>
          <w:p w14:paraId="698022D1" w14:textId="4D194CBE" w:rsidR="00383AFD" w:rsidRPr="00CE4BD9" w:rsidRDefault="00383AFD" w:rsidP="00075DF2">
            <w:pPr>
              <w:spacing w:after="0" w:line="240" w:lineRule="auto"/>
              <w:rPr>
                <w:rFonts w:ascii="Arial" w:hAnsi="Arial" w:cs="Arial"/>
                <w:bCs/>
                <w:iCs/>
                <w:sz w:val="20"/>
                <w:szCs w:val="20"/>
              </w:rPr>
            </w:pPr>
            <w:r w:rsidRPr="00CE4BD9">
              <w:rPr>
                <w:rFonts w:ascii="Arial" w:hAnsi="Arial" w:cs="Arial"/>
                <w:b/>
                <w:iCs/>
                <w:sz w:val="20"/>
                <w:szCs w:val="20"/>
              </w:rPr>
              <w:t>Reporting to</w:t>
            </w:r>
            <w:r w:rsidR="00ED129D" w:rsidRPr="00CE4BD9">
              <w:rPr>
                <w:rFonts w:ascii="Arial" w:hAnsi="Arial" w:cs="Arial"/>
                <w:b/>
                <w:iCs/>
                <w:sz w:val="20"/>
                <w:szCs w:val="20"/>
              </w:rPr>
              <w:t>:</w:t>
            </w:r>
            <w:r w:rsidR="00ED129D" w:rsidRPr="00CE4BD9">
              <w:rPr>
                <w:rFonts w:ascii="Arial" w:hAnsi="Arial" w:cs="Arial"/>
                <w:bCs/>
                <w:iCs/>
                <w:sz w:val="20"/>
                <w:szCs w:val="20"/>
              </w:rPr>
              <w:t xml:space="preserve">  </w:t>
            </w:r>
            <w:r w:rsidR="006714CD" w:rsidRPr="00CE4BD9">
              <w:rPr>
                <w:rFonts w:ascii="Arial" w:hAnsi="Arial" w:cs="Arial"/>
                <w:bCs/>
                <w:iCs/>
                <w:sz w:val="20"/>
                <w:szCs w:val="20"/>
              </w:rPr>
              <w:t>Deaf Access Co-ordinator</w:t>
            </w:r>
          </w:p>
          <w:p w14:paraId="5993B09A" w14:textId="65C67377" w:rsidR="00EF18AA" w:rsidRPr="00CE4BD9" w:rsidRDefault="00F1255A" w:rsidP="005E57C9">
            <w:pPr>
              <w:spacing w:after="0" w:line="240" w:lineRule="auto"/>
              <w:rPr>
                <w:rFonts w:ascii="Arial" w:hAnsi="Arial" w:cs="Arial"/>
                <w:bCs/>
                <w:iCs/>
                <w:sz w:val="20"/>
                <w:szCs w:val="20"/>
              </w:rPr>
            </w:pPr>
            <w:r w:rsidRPr="00CE4BD9">
              <w:rPr>
                <w:rFonts w:ascii="Arial" w:hAnsi="Arial" w:cs="Arial"/>
                <w:b/>
                <w:iCs/>
                <w:sz w:val="20"/>
                <w:szCs w:val="20"/>
              </w:rPr>
              <w:t>Base</w:t>
            </w:r>
            <w:r w:rsidR="00ED129D" w:rsidRPr="00CE4BD9">
              <w:rPr>
                <w:rFonts w:ascii="Arial" w:hAnsi="Arial" w:cs="Arial"/>
                <w:b/>
                <w:iCs/>
                <w:sz w:val="20"/>
                <w:szCs w:val="20"/>
              </w:rPr>
              <w:t>:</w:t>
            </w:r>
            <w:r w:rsidRPr="00CE4BD9">
              <w:rPr>
                <w:rFonts w:ascii="Arial" w:hAnsi="Arial" w:cs="Arial"/>
                <w:bCs/>
                <w:iCs/>
                <w:sz w:val="20"/>
                <w:szCs w:val="20"/>
              </w:rPr>
              <w:t xml:space="preserve"> </w:t>
            </w:r>
            <w:r w:rsidR="00ED129D" w:rsidRPr="00CE4BD9">
              <w:rPr>
                <w:rFonts w:ascii="Arial" w:hAnsi="Arial" w:cs="Arial"/>
                <w:bCs/>
                <w:iCs/>
                <w:sz w:val="20"/>
                <w:szCs w:val="20"/>
              </w:rPr>
              <w:t xml:space="preserve"> </w:t>
            </w:r>
            <w:r w:rsidR="00110961" w:rsidRPr="00CE4BD9">
              <w:rPr>
                <w:rFonts w:ascii="Arial" w:hAnsi="Arial" w:cs="Arial"/>
                <w:bCs/>
                <w:iCs/>
                <w:sz w:val="20"/>
                <w:szCs w:val="20"/>
              </w:rPr>
              <w:t>The Roundhouse</w:t>
            </w:r>
          </w:p>
        </w:tc>
      </w:tr>
      <w:tr w:rsidR="00334F2B" w:rsidRPr="00CE4BD9" w14:paraId="798DBFE8" w14:textId="77777777" w:rsidTr="00BA5AAF">
        <w:tc>
          <w:tcPr>
            <w:tcW w:w="9628" w:type="dxa"/>
          </w:tcPr>
          <w:p w14:paraId="349C9DB9" w14:textId="2B5C1DB9" w:rsidR="00C30BF0" w:rsidRPr="00CE4BD9" w:rsidRDefault="00383AFD" w:rsidP="00A5576F">
            <w:pPr>
              <w:spacing w:after="0" w:line="240" w:lineRule="auto"/>
              <w:rPr>
                <w:rFonts w:ascii="Arial" w:hAnsi="Arial" w:cs="Arial"/>
                <w:bCs/>
                <w:iCs/>
                <w:sz w:val="20"/>
                <w:szCs w:val="20"/>
              </w:rPr>
            </w:pPr>
            <w:r w:rsidRPr="00CE4BD9">
              <w:rPr>
                <w:rFonts w:ascii="Arial" w:hAnsi="Arial" w:cs="Arial"/>
                <w:b/>
                <w:iCs/>
                <w:sz w:val="20"/>
                <w:szCs w:val="20"/>
              </w:rPr>
              <w:t>Hours</w:t>
            </w:r>
            <w:r w:rsidR="00ED129D" w:rsidRPr="00CE4BD9">
              <w:rPr>
                <w:rFonts w:ascii="Arial" w:hAnsi="Arial" w:cs="Arial"/>
                <w:b/>
                <w:iCs/>
                <w:sz w:val="20"/>
                <w:szCs w:val="20"/>
              </w:rPr>
              <w:t xml:space="preserve">:    </w:t>
            </w:r>
            <w:r w:rsidR="000B604D" w:rsidRPr="00CE4BD9">
              <w:rPr>
                <w:rFonts w:ascii="Arial" w:hAnsi="Arial" w:cs="Arial"/>
                <w:bCs/>
                <w:iCs/>
                <w:sz w:val="20"/>
                <w:szCs w:val="20"/>
              </w:rPr>
              <w:t>37 hours per week, 3</w:t>
            </w:r>
            <w:r w:rsidR="002938E4">
              <w:rPr>
                <w:rFonts w:ascii="Arial" w:hAnsi="Arial" w:cs="Arial"/>
                <w:bCs/>
                <w:iCs/>
                <w:sz w:val="20"/>
                <w:szCs w:val="20"/>
              </w:rPr>
              <w:t>8</w:t>
            </w:r>
            <w:r w:rsidR="000B604D" w:rsidRPr="00CE4BD9">
              <w:rPr>
                <w:rFonts w:ascii="Arial" w:hAnsi="Arial" w:cs="Arial"/>
                <w:bCs/>
                <w:iCs/>
                <w:sz w:val="20"/>
                <w:szCs w:val="20"/>
              </w:rPr>
              <w:t xml:space="preserve"> weeks per year </w:t>
            </w:r>
          </w:p>
          <w:p w14:paraId="7BBE5130" w14:textId="53BE11AA" w:rsidR="00383AFD" w:rsidRPr="00CE4BD9" w:rsidRDefault="00383AFD" w:rsidP="00A5576F">
            <w:pPr>
              <w:spacing w:after="0" w:line="240" w:lineRule="auto"/>
              <w:rPr>
                <w:rFonts w:ascii="Arial" w:hAnsi="Arial" w:cs="Arial"/>
                <w:bCs/>
                <w:iCs/>
                <w:sz w:val="20"/>
                <w:szCs w:val="20"/>
              </w:rPr>
            </w:pPr>
            <w:r w:rsidRPr="00CE4BD9">
              <w:rPr>
                <w:rFonts w:ascii="Arial" w:hAnsi="Arial" w:cs="Arial"/>
                <w:b/>
                <w:iCs/>
                <w:sz w:val="20"/>
                <w:szCs w:val="20"/>
              </w:rPr>
              <w:t>Contract Type</w:t>
            </w:r>
            <w:r w:rsidR="00ED129D" w:rsidRPr="00CE4BD9">
              <w:rPr>
                <w:rFonts w:ascii="Arial" w:hAnsi="Arial" w:cs="Arial"/>
                <w:b/>
                <w:iCs/>
                <w:sz w:val="20"/>
                <w:szCs w:val="20"/>
              </w:rPr>
              <w:t>:</w:t>
            </w:r>
            <w:r w:rsidR="00ED129D" w:rsidRPr="00CE4BD9">
              <w:rPr>
                <w:rFonts w:ascii="Arial" w:hAnsi="Arial" w:cs="Arial"/>
                <w:bCs/>
                <w:iCs/>
                <w:sz w:val="20"/>
                <w:szCs w:val="20"/>
              </w:rPr>
              <w:t xml:space="preserve"> Suppor</w:t>
            </w:r>
            <w:r w:rsidR="00422CAA">
              <w:rPr>
                <w:rFonts w:ascii="Arial" w:hAnsi="Arial" w:cs="Arial"/>
                <w:bCs/>
                <w:iCs/>
                <w:sz w:val="20"/>
                <w:szCs w:val="20"/>
              </w:rPr>
              <w:t>t – Fixed Maternity Cover 1 year</w:t>
            </w:r>
            <w:r w:rsidR="003229B4" w:rsidRPr="00CE4BD9">
              <w:rPr>
                <w:rFonts w:ascii="Arial" w:hAnsi="Arial" w:cs="Arial"/>
                <w:bCs/>
                <w:iCs/>
                <w:sz w:val="20"/>
                <w:szCs w:val="20"/>
              </w:rPr>
              <w:t xml:space="preserve">         </w:t>
            </w:r>
          </w:p>
          <w:p w14:paraId="20B8E370" w14:textId="2B9CF811" w:rsidR="00A5576F" w:rsidRPr="00CE4BD9" w:rsidRDefault="00383AFD" w:rsidP="00A5576F">
            <w:pPr>
              <w:spacing w:after="0" w:line="240" w:lineRule="auto"/>
              <w:rPr>
                <w:rFonts w:ascii="Arial" w:hAnsi="Arial" w:cs="Arial"/>
                <w:b/>
                <w:iCs/>
                <w:sz w:val="20"/>
                <w:szCs w:val="20"/>
              </w:rPr>
            </w:pPr>
            <w:r w:rsidRPr="00CE4BD9">
              <w:rPr>
                <w:rFonts w:ascii="Arial" w:hAnsi="Arial" w:cs="Arial"/>
                <w:b/>
                <w:iCs/>
                <w:sz w:val="20"/>
                <w:szCs w:val="20"/>
              </w:rPr>
              <w:t>Holidays</w:t>
            </w:r>
            <w:r w:rsidR="00ED129D" w:rsidRPr="00CE4BD9">
              <w:rPr>
                <w:rFonts w:ascii="Arial" w:hAnsi="Arial" w:cs="Arial"/>
                <w:b/>
                <w:iCs/>
                <w:sz w:val="20"/>
                <w:szCs w:val="20"/>
              </w:rPr>
              <w:t xml:space="preserve">: </w:t>
            </w:r>
            <w:r w:rsidR="00ED129D" w:rsidRPr="00CE4BD9">
              <w:rPr>
                <w:rFonts w:ascii="Arial" w:hAnsi="Arial" w:cs="Arial"/>
                <w:bCs/>
                <w:iCs/>
                <w:sz w:val="20"/>
                <w:szCs w:val="20"/>
              </w:rPr>
              <w:t xml:space="preserve">20 </w:t>
            </w:r>
            <w:r w:rsidR="00A5576F" w:rsidRPr="00CE4BD9">
              <w:rPr>
                <w:rFonts w:ascii="Arial" w:hAnsi="Arial" w:cs="Arial"/>
                <w:bCs/>
                <w:iCs/>
                <w:sz w:val="20"/>
                <w:szCs w:val="20"/>
              </w:rPr>
              <w:t>days per year</w:t>
            </w:r>
            <w:r w:rsidR="00484E1C" w:rsidRPr="00CE4BD9">
              <w:rPr>
                <w:rFonts w:ascii="Arial" w:hAnsi="Arial" w:cs="Arial"/>
                <w:bCs/>
                <w:iCs/>
                <w:sz w:val="20"/>
                <w:szCs w:val="20"/>
              </w:rPr>
              <w:t xml:space="preserve"> pro rata</w:t>
            </w:r>
            <w:r w:rsidR="00A5576F" w:rsidRPr="00CE4BD9">
              <w:rPr>
                <w:rFonts w:ascii="Arial" w:hAnsi="Arial" w:cs="Arial"/>
                <w:bCs/>
                <w:iCs/>
                <w:sz w:val="20"/>
                <w:szCs w:val="20"/>
              </w:rPr>
              <w:t xml:space="preserve"> subject to service increases (5 days increase after 5 years); plus 6 College closure days</w:t>
            </w:r>
            <w:r w:rsidR="009A1878" w:rsidRPr="00CE4BD9">
              <w:rPr>
                <w:rFonts w:ascii="Arial" w:hAnsi="Arial" w:cs="Arial"/>
                <w:bCs/>
                <w:iCs/>
                <w:sz w:val="20"/>
                <w:szCs w:val="20"/>
              </w:rPr>
              <w:t xml:space="preserve"> per year pro rata</w:t>
            </w:r>
            <w:r w:rsidR="00A5576F" w:rsidRPr="00CE4BD9">
              <w:rPr>
                <w:rFonts w:ascii="Arial" w:hAnsi="Arial" w:cs="Arial"/>
                <w:bCs/>
                <w:iCs/>
                <w:sz w:val="20"/>
                <w:szCs w:val="20"/>
              </w:rPr>
              <w:t xml:space="preserve"> where applicable and 8 statutory days per year</w:t>
            </w:r>
            <w:r w:rsidR="009A1878" w:rsidRPr="00CE4BD9">
              <w:rPr>
                <w:rFonts w:ascii="Arial" w:hAnsi="Arial" w:cs="Arial"/>
                <w:bCs/>
                <w:iCs/>
                <w:sz w:val="20"/>
                <w:szCs w:val="20"/>
              </w:rPr>
              <w:t xml:space="preserve"> pro rata</w:t>
            </w:r>
          </w:p>
          <w:p w14:paraId="02790BF6" w14:textId="2850E6A2" w:rsidR="000808A5" w:rsidRDefault="00383AFD" w:rsidP="000808A5">
            <w:pPr>
              <w:spacing w:after="0"/>
              <w:rPr>
                <w:rFonts w:ascii="Arial" w:hAnsi="Arial" w:cs="Arial"/>
                <w:color w:val="000000"/>
                <w:sz w:val="20"/>
                <w:szCs w:val="20"/>
                <w:shd w:val="clear" w:color="auto" w:fill="FFFFFF"/>
              </w:rPr>
            </w:pPr>
            <w:r w:rsidRPr="00CE4BD9">
              <w:rPr>
                <w:rFonts w:ascii="Arial" w:hAnsi="Arial" w:cs="Arial"/>
                <w:b/>
                <w:iCs/>
                <w:sz w:val="20"/>
                <w:szCs w:val="20"/>
              </w:rPr>
              <w:t>Salary</w:t>
            </w:r>
            <w:r w:rsidR="00ED129D" w:rsidRPr="00FF32A6">
              <w:rPr>
                <w:rFonts w:ascii="Arial" w:hAnsi="Arial" w:cs="Arial"/>
                <w:bCs/>
                <w:iCs/>
                <w:sz w:val="20"/>
                <w:szCs w:val="20"/>
              </w:rPr>
              <w:t xml:space="preserve">: </w:t>
            </w:r>
            <w:r w:rsidR="00FF32A6" w:rsidRPr="00FF32A6">
              <w:rPr>
                <w:rFonts w:ascii="Arial" w:hAnsi="Arial" w:cs="Arial"/>
                <w:bCs/>
                <w:iCs/>
                <w:sz w:val="20"/>
                <w:szCs w:val="20"/>
              </w:rPr>
              <w:t>£28,875</w:t>
            </w:r>
            <w:r w:rsidR="00FF32A6">
              <w:rPr>
                <w:rFonts w:ascii="Arial" w:hAnsi="Arial" w:cs="Arial"/>
                <w:b/>
                <w:iCs/>
                <w:sz w:val="20"/>
                <w:szCs w:val="20"/>
              </w:rPr>
              <w:t xml:space="preserve"> </w:t>
            </w:r>
            <w:r w:rsidR="00D03BCD">
              <w:rPr>
                <w:rFonts w:ascii="Arial" w:hAnsi="Arial" w:cs="Arial"/>
                <w:color w:val="000000"/>
                <w:sz w:val="20"/>
                <w:szCs w:val="20"/>
                <w:shd w:val="clear" w:color="auto" w:fill="FFFFFF"/>
              </w:rPr>
              <w:t xml:space="preserve">pro rata </w:t>
            </w:r>
            <w:r w:rsidR="00DB7B31">
              <w:rPr>
                <w:rFonts w:ascii="Arial" w:hAnsi="Arial" w:cs="Arial"/>
                <w:color w:val="000000"/>
                <w:sz w:val="20"/>
                <w:szCs w:val="20"/>
                <w:shd w:val="clear" w:color="auto" w:fill="FFFFFF"/>
              </w:rPr>
              <w:t xml:space="preserve">(actual salary </w:t>
            </w:r>
            <w:r w:rsidR="003C2D0B" w:rsidRPr="003C2D0B">
              <w:rPr>
                <w:rFonts w:ascii="Arial" w:hAnsi="Arial" w:cs="Arial"/>
                <w:color w:val="000000"/>
                <w:sz w:val="20"/>
                <w:szCs w:val="20"/>
                <w:shd w:val="clear" w:color="auto" w:fill="FFFFFF"/>
              </w:rPr>
              <w:t>£24,541</w:t>
            </w:r>
            <w:r w:rsidR="003C2D0B">
              <w:rPr>
                <w:rFonts w:ascii="Arial" w:hAnsi="Arial" w:cs="Arial"/>
                <w:color w:val="000000"/>
                <w:sz w:val="20"/>
                <w:szCs w:val="20"/>
                <w:shd w:val="clear" w:color="auto" w:fill="FFFFFF"/>
              </w:rPr>
              <w:t>)</w:t>
            </w:r>
          </w:p>
          <w:p w14:paraId="15CFA221" w14:textId="55D45963" w:rsidR="006714CD" w:rsidRDefault="000808A5" w:rsidP="000808A5">
            <w:pPr>
              <w:spacing w:after="0"/>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                            </w:t>
            </w:r>
          </w:p>
          <w:p w14:paraId="315A8ADB" w14:textId="2750F89F" w:rsidR="00756944" w:rsidRPr="00CE4BD9" w:rsidRDefault="00756944" w:rsidP="00756944">
            <w:pPr>
              <w:spacing w:after="0" w:line="240" w:lineRule="auto"/>
              <w:ind w:left="360"/>
              <w:rPr>
                <w:rFonts w:ascii="Arial" w:hAnsi="Arial" w:cs="Arial"/>
                <w:bCs/>
                <w:iCs/>
                <w:sz w:val="20"/>
                <w:szCs w:val="20"/>
              </w:rPr>
            </w:pPr>
          </w:p>
        </w:tc>
      </w:tr>
      <w:tr w:rsidR="00334F2B" w:rsidRPr="00CE4BD9" w14:paraId="3FD949D6" w14:textId="77777777" w:rsidTr="00BA5AAF">
        <w:tc>
          <w:tcPr>
            <w:tcW w:w="9628" w:type="dxa"/>
          </w:tcPr>
          <w:p w14:paraId="4E082B01" w14:textId="77777777" w:rsidR="00447946" w:rsidRPr="00CE4BD9" w:rsidRDefault="00447946" w:rsidP="005E57C9">
            <w:pPr>
              <w:spacing w:after="0" w:line="240" w:lineRule="auto"/>
              <w:rPr>
                <w:rFonts w:ascii="Arial" w:hAnsi="Arial" w:cs="Arial"/>
                <w:b/>
                <w:sz w:val="20"/>
                <w:szCs w:val="20"/>
              </w:rPr>
            </w:pPr>
            <w:r w:rsidRPr="00CE4BD9">
              <w:rPr>
                <w:rFonts w:ascii="Arial" w:hAnsi="Arial" w:cs="Arial"/>
                <w:b/>
                <w:sz w:val="20"/>
                <w:szCs w:val="20"/>
              </w:rPr>
              <w:t>Job Purpose</w:t>
            </w:r>
          </w:p>
          <w:p w14:paraId="65FD984B" w14:textId="0EE03820" w:rsidR="00D03F9F" w:rsidRPr="00CE4BD9" w:rsidRDefault="006F5BDF" w:rsidP="00D71F69">
            <w:pPr>
              <w:rPr>
                <w:rFonts w:ascii="Arial" w:hAnsi="Arial" w:cs="Arial"/>
                <w:sz w:val="20"/>
                <w:szCs w:val="20"/>
              </w:rPr>
            </w:pPr>
            <w:r w:rsidRPr="00CE4BD9">
              <w:rPr>
                <w:rFonts w:ascii="Arial" w:hAnsi="Arial" w:cs="Arial"/>
                <w:sz w:val="20"/>
                <w:szCs w:val="20"/>
              </w:rPr>
              <w:t xml:space="preserve">This role is to work proactively in supporting our deaf </w:t>
            </w:r>
            <w:r w:rsidR="00021787" w:rsidRPr="00CE4BD9">
              <w:rPr>
                <w:rFonts w:ascii="Arial" w:hAnsi="Arial" w:cs="Arial"/>
                <w:sz w:val="20"/>
                <w:szCs w:val="20"/>
              </w:rPr>
              <w:t>students</w:t>
            </w:r>
            <w:r w:rsidR="00731C60" w:rsidRPr="00CE4BD9">
              <w:rPr>
                <w:rFonts w:ascii="Arial" w:hAnsi="Arial" w:cs="Arial"/>
                <w:sz w:val="20"/>
                <w:szCs w:val="20"/>
              </w:rPr>
              <w:t xml:space="preserve"> &amp; apprentices</w:t>
            </w:r>
            <w:r w:rsidRPr="00CE4BD9">
              <w:rPr>
                <w:rFonts w:ascii="Arial" w:hAnsi="Arial" w:cs="Arial"/>
                <w:sz w:val="20"/>
                <w:szCs w:val="20"/>
              </w:rPr>
              <w:t xml:space="preserve"> to </w:t>
            </w:r>
            <w:r w:rsidR="00C679D6" w:rsidRPr="00CE4BD9">
              <w:rPr>
                <w:rFonts w:ascii="Arial" w:hAnsi="Arial" w:cs="Arial"/>
                <w:sz w:val="20"/>
                <w:szCs w:val="20"/>
              </w:rPr>
              <w:t>be fully included</w:t>
            </w:r>
            <w:r w:rsidR="00BD1EA4" w:rsidRPr="00CE4BD9">
              <w:rPr>
                <w:rFonts w:ascii="Arial" w:hAnsi="Arial" w:cs="Arial"/>
                <w:sz w:val="20"/>
                <w:szCs w:val="20"/>
              </w:rPr>
              <w:t xml:space="preserve"> </w:t>
            </w:r>
            <w:r w:rsidR="00C679D6" w:rsidRPr="00CE4BD9">
              <w:rPr>
                <w:rFonts w:ascii="Arial" w:hAnsi="Arial" w:cs="Arial"/>
                <w:sz w:val="20"/>
                <w:szCs w:val="20"/>
              </w:rPr>
              <w:t>in all aspects of coll</w:t>
            </w:r>
            <w:r w:rsidR="00BD1EA4" w:rsidRPr="00CE4BD9">
              <w:rPr>
                <w:rFonts w:ascii="Arial" w:hAnsi="Arial" w:cs="Arial"/>
                <w:sz w:val="20"/>
                <w:szCs w:val="20"/>
              </w:rPr>
              <w:t>ege life.</w:t>
            </w:r>
            <w:r w:rsidRPr="00CE4BD9">
              <w:rPr>
                <w:rFonts w:ascii="Arial" w:hAnsi="Arial" w:cs="Arial"/>
                <w:sz w:val="20"/>
                <w:szCs w:val="20"/>
              </w:rPr>
              <w:t xml:space="preserve"> </w:t>
            </w:r>
          </w:p>
          <w:p w14:paraId="2A66ABCB" w14:textId="7AEA3D5E" w:rsidR="00447946" w:rsidRPr="00CE4BD9" w:rsidRDefault="006F5BDF" w:rsidP="00D71F69">
            <w:pPr>
              <w:rPr>
                <w:rFonts w:ascii="Arial" w:hAnsi="Arial" w:cs="Arial"/>
                <w:sz w:val="20"/>
                <w:szCs w:val="20"/>
              </w:rPr>
            </w:pPr>
            <w:r w:rsidRPr="00CE4BD9">
              <w:rPr>
                <w:rFonts w:ascii="Arial" w:hAnsi="Arial" w:cs="Arial"/>
                <w:sz w:val="20"/>
                <w:szCs w:val="20"/>
              </w:rPr>
              <w:t xml:space="preserve">The role is around </w:t>
            </w:r>
            <w:r w:rsidR="006E6DDF" w:rsidRPr="00CE4BD9">
              <w:rPr>
                <w:rFonts w:ascii="Arial" w:hAnsi="Arial" w:cs="Arial"/>
                <w:sz w:val="20"/>
                <w:szCs w:val="20"/>
              </w:rPr>
              <w:t>meeting the individual needs of the students</w:t>
            </w:r>
            <w:r w:rsidR="00E55A67" w:rsidRPr="00CE4BD9">
              <w:rPr>
                <w:rFonts w:ascii="Arial" w:hAnsi="Arial" w:cs="Arial"/>
                <w:sz w:val="20"/>
                <w:szCs w:val="20"/>
              </w:rPr>
              <w:t>, enabling them to achieve their full potential</w:t>
            </w:r>
            <w:r w:rsidR="00982ACC" w:rsidRPr="00CE4BD9">
              <w:rPr>
                <w:rFonts w:ascii="Arial" w:hAnsi="Arial" w:cs="Arial"/>
                <w:sz w:val="20"/>
                <w:szCs w:val="20"/>
              </w:rPr>
              <w:t xml:space="preserve">, </w:t>
            </w:r>
            <w:r w:rsidRPr="00CE4BD9">
              <w:rPr>
                <w:rFonts w:ascii="Arial" w:hAnsi="Arial" w:cs="Arial"/>
                <w:sz w:val="20"/>
                <w:szCs w:val="20"/>
              </w:rPr>
              <w:t>thus improving retention and achievement</w:t>
            </w:r>
            <w:r w:rsidR="00982ACC" w:rsidRPr="00CE4BD9">
              <w:rPr>
                <w:rFonts w:ascii="Arial" w:hAnsi="Arial" w:cs="Arial"/>
                <w:sz w:val="20"/>
                <w:szCs w:val="20"/>
              </w:rPr>
              <w:t xml:space="preserve"> levels</w:t>
            </w:r>
            <w:r w:rsidRPr="00CE4BD9">
              <w:rPr>
                <w:rFonts w:ascii="Arial" w:hAnsi="Arial" w:cs="Arial"/>
                <w:sz w:val="20"/>
                <w:szCs w:val="20"/>
              </w:rPr>
              <w:t xml:space="preserve">. </w:t>
            </w:r>
          </w:p>
        </w:tc>
      </w:tr>
      <w:tr w:rsidR="00334F2B" w:rsidRPr="00CE4BD9" w14:paraId="3EA005A6" w14:textId="77777777" w:rsidTr="00BA5AAF">
        <w:tc>
          <w:tcPr>
            <w:tcW w:w="9628" w:type="dxa"/>
          </w:tcPr>
          <w:p w14:paraId="0DF26E56" w14:textId="77777777" w:rsidR="00447946" w:rsidRPr="00CE4BD9" w:rsidRDefault="00447946" w:rsidP="00F46369">
            <w:pPr>
              <w:spacing w:after="0" w:line="240" w:lineRule="auto"/>
              <w:rPr>
                <w:rFonts w:ascii="Arial" w:hAnsi="Arial" w:cs="Arial"/>
                <w:b/>
                <w:sz w:val="20"/>
                <w:szCs w:val="20"/>
              </w:rPr>
            </w:pPr>
            <w:r w:rsidRPr="00CE4BD9">
              <w:rPr>
                <w:rFonts w:ascii="Arial" w:hAnsi="Arial" w:cs="Arial"/>
                <w:b/>
                <w:sz w:val="20"/>
                <w:szCs w:val="20"/>
              </w:rPr>
              <w:t>Key Responsibilities</w:t>
            </w:r>
          </w:p>
          <w:p w14:paraId="161CB859" w14:textId="237BD4CA" w:rsidR="00F51D89" w:rsidRPr="00756944" w:rsidRDefault="00F51D89" w:rsidP="000808A5">
            <w:pPr>
              <w:pStyle w:val="ListParagraph"/>
              <w:numPr>
                <w:ilvl w:val="0"/>
                <w:numId w:val="5"/>
              </w:numPr>
              <w:spacing w:after="0" w:line="240" w:lineRule="auto"/>
              <w:jc w:val="both"/>
              <w:rPr>
                <w:rFonts w:ascii="Arial" w:hAnsi="Arial" w:cs="Arial"/>
                <w:sz w:val="20"/>
                <w:szCs w:val="20"/>
              </w:rPr>
            </w:pPr>
            <w:r w:rsidRPr="00756944">
              <w:rPr>
                <w:rFonts w:ascii="Arial" w:hAnsi="Arial" w:cs="Arial"/>
                <w:sz w:val="20"/>
                <w:szCs w:val="20"/>
              </w:rPr>
              <w:t xml:space="preserve">To work with deaf learners, providing </w:t>
            </w:r>
            <w:r w:rsidR="001F2260" w:rsidRPr="00756944">
              <w:rPr>
                <w:rFonts w:ascii="Arial" w:hAnsi="Arial" w:cs="Arial"/>
                <w:sz w:val="20"/>
                <w:szCs w:val="20"/>
              </w:rPr>
              <w:t xml:space="preserve">communication </w:t>
            </w:r>
            <w:r w:rsidRPr="00756944">
              <w:rPr>
                <w:rFonts w:ascii="Arial" w:hAnsi="Arial" w:cs="Arial"/>
                <w:sz w:val="20"/>
                <w:szCs w:val="20"/>
              </w:rPr>
              <w:t xml:space="preserve">support as identified in assessments, directed by teaching staff. Teaching staff may reasonably request you to support others in the group if your learner does not require your support. </w:t>
            </w:r>
          </w:p>
          <w:p w14:paraId="7D1E77BA" w14:textId="3B325CBE" w:rsidR="00AC57C5" w:rsidRPr="00CE4BD9" w:rsidRDefault="00AC57C5" w:rsidP="000808A5">
            <w:pPr>
              <w:pStyle w:val="JDTextBullet1"/>
              <w:numPr>
                <w:ilvl w:val="0"/>
                <w:numId w:val="5"/>
              </w:numPr>
              <w:rPr>
                <w:rFonts w:cs="Arial"/>
                <w:sz w:val="20"/>
              </w:rPr>
            </w:pPr>
            <w:r w:rsidRPr="00CE4BD9">
              <w:rPr>
                <w:rFonts w:cs="Arial"/>
                <w:sz w:val="20"/>
              </w:rPr>
              <w:t xml:space="preserve">To work collaboratively in a team of multi-skilled </w:t>
            </w:r>
            <w:r w:rsidR="009E25F3" w:rsidRPr="00CE4BD9">
              <w:rPr>
                <w:rFonts w:cs="Arial"/>
                <w:sz w:val="20"/>
              </w:rPr>
              <w:t>Learning</w:t>
            </w:r>
            <w:r w:rsidRPr="00CE4BD9">
              <w:rPr>
                <w:rFonts w:cs="Arial"/>
                <w:sz w:val="20"/>
              </w:rPr>
              <w:t xml:space="preserve"> and Support staff, to identify students with support needs</w:t>
            </w:r>
            <w:r w:rsidR="009E25F3" w:rsidRPr="00CE4BD9">
              <w:rPr>
                <w:rFonts w:cs="Arial"/>
                <w:sz w:val="20"/>
              </w:rPr>
              <w:t>.</w:t>
            </w:r>
          </w:p>
          <w:p w14:paraId="14E41289" w14:textId="5699DCE1" w:rsidR="00AC57C5" w:rsidRPr="00CE4BD9" w:rsidRDefault="00AC57C5" w:rsidP="000808A5">
            <w:pPr>
              <w:pStyle w:val="JDTextBullet1"/>
              <w:numPr>
                <w:ilvl w:val="0"/>
                <w:numId w:val="5"/>
              </w:numPr>
              <w:rPr>
                <w:rFonts w:cs="Arial"/>
                <w:sz w:val="20"/>
              </w:rPr>
            </w:pPr>
            <w:r w:rsidRPr="00CE4BD9">
              <w:rPr>
                <w:rFonts w:cs="Arial"/>
                <w:sz w:val="20"/>
              </w:rPr>
              <w:t>To work with a variety of teams to assist in carrying out initial support planning and the ongoing assessment of learners’ potential support needs</w:t>
            </w:r>
            <w:r w:rsidR="002A6999" w:rsidRPr="00CE4BD9">
              <w:rPr>
                <w:rFonts w:cs="Arial"/>
                <w:sz w:val="20"/>
              </w:rPr>
              <w:t>.</w:t>
            </w:r>
          </w:p>
          <w:p w14:paraId="1E771999" w14:textId="1F56D311" w:rsidR="00A45176" w:rsidRPr="00CE4BD9" w:rsidRDefault="00A45176"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To liaise with designated team members in creating inclusive teaching plans and personalised support activities for deaf learners.</w:t>
            </w:r>
          </w:p>
          <w:p w14:paraId="1A2D203C" w14:textId="5B0226D7" w:rsidR="00AC57C5" w:rsidRPr="00CE4BD9" w:rsidRDefault="00AC57C5"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To liaise closely with curriculum staff in identifying where in a learners’ study programme, support would be most beneficial (usually RAG rating timetables)</w:t>
            </w:r>
            <w:r w:rsidR="00C754DE" w:rsidRPr="00CE4BD9">
              <w:rPr>
                <w:rFonts w:ascii="Arial" w:hAnsi="Arial" w:cs="Arial"/>
                <w:sz w:val="20"/>
                <w:szCs w:val="20"/>
              </w:rPr>
              <w:t>.</w:t>
            </w:r>
          </w:p>
          <w:p w14:paraId="287F99AF" w14:textId="2AFFB722" w:rsidR="00C81986" w:rsidRPr="00CE4BD9" w:rsidRDefault="00AC57C5" w:rsidP="000808A5">
            <w:pPr>
              <w:pStyle w:val="ListParagraph"/>
              <w:numPr>
                <w:ilvl w:val="0"/>
                <w:numId w:val="5"/>
              </w:numPr>
              <w:spacing w:after="0" w:line="240" w:lineRule="auto"/>
              <w:jc w:val="both"/>
              <w:rPr>
                <w:rFonts w:ascii="Arial" w:hAnsi="Arial" w:cs="Arial"/>
                <w:sz w:val="20"/>
                <w:szCs w:val="20"/>
              </w:rPr>
            </w:pPr>
            <w:r w:rsidRPr="00CE4BD9">
              <w:rPr>
                <w:rFonts w:ascii="Arial" w:hAnsi="Arial" w:cs="Arial"/>
                <w:sz w:val="20"/>
                <w:szCs w:val="20"/>
              </w:rPr>
              <w:t>To support the tracking and review of support for designated learners from entry to exit, working with the curriculum teams to ensure that support is effective and ensuring their retention on programme and achievement of their study programmes</w:t>
            </w:r>
          </w:p>
          <w:p w14:paraId="095868E5" w14:textId="35BF4AAB" w:rsidR="007458D8" w:rsidRPr="00CE4BD9" w:rsidRDefault="007458D8"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Completion of detailed records of the support given, including progression, achievement and destination data</w:t>
            </w:r>
            <w:r w:rsidR="00C754DE" w:rsidRPr="00CE4BD9">
              <w:rPr>
                <w:rFonts w:ascii="Arial" w:hAnsi="Arial" w:cs="Arial"/>
                <w:sz w:val="20"/>
                <w:szCs w:val="20"/>
              </w:rPr>
              <w:t>.</w:t>
            </w:r>
          </w:p>
          <w:p w14:paraId="4DB3238B" w14:textId="14AD734B" w:rsidR="00C754DE" w:rsidRPr="00CE4BD9" w:rsidRDefault="00C754DE"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To work flexibly and responsively in all elements of the Learning &amp; Support Department as required to meet business needs.</w:t>
            </w:r>
          </w:p>
          <w:p w14:paraId="1FBCD06A" w14:textId="11400F6A" w:rsidR="007458D8" w:rsidRPr="00CE4BD9" w:rsidRDefault="007458D8" w:rsidP="000808A5">
            <w:pPr>
              <w:numPr>
                <w:ilvl w:val="0"/>
                <w:numId w:val="5"/>
              </w:numPr>
              <w:spacing w:after="0" w:line="240" w:lineRule="auto"/>
              <w:jc w:val="both"/>
              <w:rPr>
                <w:rFonts w:ascii="Arial" w:hAnsi="Arial" w:cs="Arial"/>
                <w:sz w:val="20"/>
                <w:szCs w:val="20"/>
              </w:rPr>
            </w:pPr>
            <w:r w:rsidRPr="00CE4BD9">
              <w:rPr>
                <w:rFonts w:ascii="Arial" w:hAnsi="Arial" w:cs="Arial"/>
                <w:sz w:val="20"/>
                <w:szCs w:val="20"/>
              </w:rPr>
              <w:t xml:space="preserve">To attend curriculum and </w:t>
            </w:r>
            <w:r w:rsidR="00F83B9E" w:rsidRPr="00CE4BD9">
              <w:rPr>
                <w:rFonts w:ascii="Arial" w:hAnsi="Arial" w:cs="Arial"/>
                <w:sz w:val="20"/>
                <w:szCs w:val="20"/>
              </w:rPr>
              <w:t>L</w:t>
            </w:r>
            <w:r w:rsidR="00B72341" w:rsidRPr="00CE4BD9">
              <w:rPr>
                <w:rFonts w:ascii="Arial" w:hAnsi="Arial" w:cs="Arial"/>
                <w:sz w:val="20"/>
                <w:szCs w:val="20"/>
              </w:rPr>
              <w:t>earning &amp; Support</w:t>
            </w:r>
            <w:r w:rsidRPr="00CE4BD9">
              <w:rPr>
                <w:rFonts w:ascii="Arial" w:hAnsi="Arial" w:cs="Arial"/>
                <w:sz w:val="20"/>
                <w:szCs w:val="20"/>
              </w:rPr>
              <w:t xml:space="preserve"> meetings </w:t>
            </w:r>
            <w:r w:rsidR="00B916F9" w:rsidRPr="00CE4BD9">
              <w:rPr>
                <w:rFonts w:ascii="Arial" w:hAnsi="Arial" w:cs="Arial"/>
                <w:sz w:val="20"/>
                <w:szCs w:val="20"/>
              </w:rPr>
              <w:t>to</w:t>
            </w:r>
            <w:r w:rsidRPr="00CE4BD9">
              <w:rPr>
                <w:rFonts w:ascii="Arial" w:hAnsi="Arial" w:cs="Arial"/>
                <w:sz w:val="20"/>
                <w:szCs w:val="20"/>
              </w:rPr>
              <w:t xml:space="preserve"> </w:t>
            </w:r>
            <w:r w:rsidR="00171DEA" w:rsidRPr="00CE4BD9">
              <w:rPr>
                <w:rFonts w:ascii="Arial" w:hAnsi="Arial" w:cs="Arial"/>
                <w:sz w:val="20"/>
                <w:szCs w:val="20"/>
              </w:rPr>
              <w:t xml:space="preserve">obtain information or </w:t>
            </w:r>
            <w:r w:rsidRPr="00CE4BD9">
              <w:rPr>
                <w:rFonts w:ascii="Arial" w:hAnsi="Arial" w:cs="Arial"/>
                <w:sz w:val="20"/>
                <w:szCs w:val="20"/>
              </w:rPr>
              <w:t xml:space="preserve">report on the progress of </w:t>
            </w:r>
            <w:r w:rsidR="00A34FDD" w:rsidRPr="00CE4BD9">
              <w:rPr>
                <w:rFonts w:ascii="Arial" w:hAnsi="Arial" w:cs="Arial"/>
                <w:sz w:val="20"/>
                <w:szCs w:val="20"/>
              </w:rPr>
              <w:t>deaf</w:t>
            </w:r>
            <w:r w:rsidRPr="00CE4BD9">
              <w:rPr>
                <w:rFonts w:ascii="Arial" w:hAnsi="Arial" w:cs="Arial"/>
                <w:sz w:val="20"/>
                <w:szCs w:val="20"/>
              </w:rPr>
              <w:t xml:space="preserve"> </w:t>
            </w:r>
            <w:r w:rsidR="00A34FDD" w:rsidRPr="00CE4BD9">
              <w:rPr>
                <w:rFonts w:ascii="Arial" w:hAnsi="Arial" w:cs="Arial"/>
                <w:sz w:val="20"/>
                <w:szCs w:val="20"/>
              </w:rPr>
              <w:t>students.</w:t>
            </w:r>
          </w:p>
          <w:p w14:paraId="29944754" w14:textId="44E766BA" w:rsidR="007458D8" w:rsidRPr="00CE4BD9" w:rsidRDefault="007458D8" w:rsidP="000808A5">
            <w:pPr>
              <w:numPr>
                <w:ilvl w:val="0"/>
                <w:numId w:val="5"/>
              </w:numPr>
              <w:spacing w:after="0" w:line="240" w:lineRule="auto"/>
              <w:jc w:val="both"/>
              <w:rPr>
                <w:rFonts w:ascii="Arial" w:hAnsi="Arial" w:cs="Arial"/>
                <w:sz w:val="20"/>
                <w:szCs w:val="20"/>
              </w:rPr>
            </w:pPr>
            <w:r w:rsidRPr="00CE4BD9">
              <w:rPr>
                <w:rFonts w:ascii="Arial" w:hAnsi="Arial" w:cs="Arial"/>
                <w:bCs/>
                <w:sz w:val="20"/>
                <w:szCs w:val="20"/>
              </w:rPr>
              <w:t xml:space="preserve">To work with the </w:t>
            </w:r>
            <w:r w:rsidR="002D103B" w:rsidRPr="00CE4BD9">
              <w:rPr>
                <w:rFonts w:ascii="Arial" w:hAnsi="Arial" w:cs="Arial"/>
                <w:bCs/>
                <w:sz w:val="20"/>
                <w:szCs w:val="20"/>
              </w:rPr>
              <w:t>Learning &amp; Support</w:t>
            </w:r>
            <w:r w:rsidRPr="00CE4BD9">
              <w:rPr>
                <w:rFonts w:ascii="Arial" w:hAnsi="Arial" w:cs="Arial"/>
                <w:bCs/>
                <w:sz w:val="20"/>
                <w:szCs w:val="20"/>
              </w:rPr>
              <w:t xml:space="preserve"> Team to ensure that teaching teams are fully aware of their </w:t>
            </w:r>
            <w:r w:rsidR="001E0F2B" w:rsidRPr="00CE4BD9">
              <w:rPr>
                <w:rFonts w:ascii="Arial" w:hAnsi="Arial" w:cs="Arial"/>
                <w:bCs/>
                <w:sz w:val="20"/>
                <w:szCs w:val="20"/>
              </w:rPr>
              <w:t>deaf students</w:t>
            </w:r>
            <w:r w:rsidRPr="00CE4BD9">
              <w:rPr>
                <w:rFonts w:ascii="Arial" w:hAnsi="Arial" w:cs="Arial"/>
                <w:bCs/>
                <w:sz w:val="20"/>
                <w:szCs w:val="20"/>
              </w:rPr>
              <w:t xml:space="preserve">’ </w:t>
            </w:r>
            <w:r w:rsidR="001E0F2B" w:rsidRPr="00CE4BD9">
              <w:rPr>
                <w:rFonts w:ascii="Arial" w:hAnsi="Arial" w:cs="Arial"/>
                <w:bCs/>
                <w:sz w:val="20"/>
                <w:szCs w:val="20"/>
              </w:rPr>
              <w:t>communication</w:t>
            </w:r>
            <w:r w:rsidRPr="00CE4BD9">
              <w:rPr>
                <w:rFonts w:ascii="Arial" w:hAnsi="Arial" w:cs="Arial"/>
                <w:bCs/>
                <w:sz w:val="20"/>
                <w:szCs w:val="20"/>
              </w:rPr>
              <w:t xml:space="preserve"> needs and to assist staff in reviewing their group profiles and adapt their learning materials and delivery methods where necessary</w:t>
            </w:r>
          </w:p>
          <w:p w14:paraId="38812CAB" w14:textId="2278B680" w:rsidR="007458D8" w:rsidRPr="00CE4BD9" w:rsidRDefault="007458D8" w:rsidP="000808A5">
            <w:pPr>
              <w:numPr>
                <w:ilvl w:val="0"/>
                <w:numId w:val="5"/>
              </w:numPr>
              <w:spacing w:after="0" w:line="240" w:lineRule="auto"/>
              <w:jc w:val="both"/>
              <w:rPr>
                <w:rFonts w:ascii="Arial" w:hAnsi="Arial" w:cs="Arial"/>
                <w:bCs/>
                <w:sz w:val="20"/>
                <w:szCs w:val="20"/>
              </w:rPr>
            </w:pPr>
            <w:r w:rsidRPr="00CE4BD9">
              <w:rPr>
                <w:rFonts w:ascii="Arial" w:hAnsi="Arial" w:cs="Arial"/>
                <w:sz w:val="20"/>
                <w:szCs w:val="20"/>
              </w:rPr>
              <w:t xml:space="preserve">To assist the </w:t>
            </w:r>
            <w:r w:rsidR="00CB6DEC" w:rsidRPr="00CE4BD9">
              <w:rPr>
                <w:rFonts w:ascii="Arial" w:hAnsi="Arial" w:cs="Arial"/>
                <w:sz w:val="20"/>
                <w:szCs w:val="20"/>
              </w:rPr>
              <w:t>Learning &amp; Support</w:t>
            </w:r>
            <w:r w:rsidRPr="00CE4BD9">
              <w:rPr>
                <w:rFonts w:ascii="Arial" w:hAnsi="Arial" w:cs="Arial"/>
                <w:sz w:val="20"/>
                <w:szCs w:val="20"/>
              </w:rPr>
              <w:t xml:space="preserve"> Team in the gathering of information for audit</w:t>
            </w:r>
            <w:r w:rsidR="00CB6DEC" w:rsidRPr="00CE4BD9">
              <w:rPr>
                <w:rFonts w:ascii="Arial" w:hAnsi="Arial" w:cs="Arial"/>
                <w:sz w:val="20"/>
                <w:szCs w:val="20"/>
              </w:rPr>
              <w:t>.</w:t>
            </w:r>
          </w:p>
          <w:p w14:paraId="4E9B7D14" w14:textId="0BFE04C6" w:rsidR="007458D8" w:rsidRPr="00CE4BD9" w:rsidRDefault="007458D8" w:rsidP="000808A5">
            <w:pPr>
              <w:numPr>
                <w:ilvl w:val="0"/>
                <w:numId w:val="5"/>
              </w:numPr>
              <w:spacing w:after="0" w:line="240" w:lineRule="auto"/>
              <w:jc w:val="both"/>
              <w:rPr>
                <w:rFonts w:ascii="Arial" w:hAnsi="Arial" w:cs="Arial"/>
                <w:bCs/>
                <w:sz w:val="20"/>
                <w:szCs w:val="20"/>
              </w:rPr>
            </w:pPr>
            <w:r w:rsidRPr="00CE4BD9">
              <w:rPr>
                <w:rFonts w:ascii="Arial" w:hAnsi="Arial" w:cs="Arial"/>
                <w:sz w:val="20"/>
                <w:szCs w:val="20"/>
              </w:rPr>
              <w:t>To undertake personal care if required</w:t>
            </w:r>
            <w:r w:rsidR="00CB6DEC" w:rsidRPr="00CE4BD9">
              <w:rPr>
                <w:rFonts w:ascii="Arial" w:hAnsi="Arial" w:cs="Arial"/>
                <w:sz w:val="20"/>
                <w:szCs w:val="20"/>
              </w:rPr>
              <w:t>.</w:t>
            </w:r>
            <w:r w:rsidRPr="00CE4BD9">
              <w:rPr>
                <w:rFonts w:ascii="Arial" w:hAnsi="Arial" w:cs="Arial"/>
                <w:sz w:val="20"/>
                <w:szCs w:val="20"/>
              </w:rPr>
              <w:t xml:space="preserve"> </w:t>
            </w:r>
          </w:p>
          <w:p w14:paraId="0FE9C853" w14:textId="77777777" w:rsidR="00C3045B" w:rsidRPr="00CE4BD9" w:rsidRDefault="00C3045B" w:rsidP="007470CF">
            <w:pPr>
              <w:shd w:val="clear" w:color="auto" w:fill="FFFFFF"/>
              <w:spacing w:after="0" w:line="240" w:lineRule="auto"/>
              <w:rPr>
                <w:rFonts w:ascii="Arial" w:hAnsi="Arial" w:cs="Arial"/>
                <w:bCs/>
                <w:sz w:val="20"/>
                <w:szCs w:val="20"/>
              </w:rPr>
            </w:pPr>
          </w:p>
          <w:p w14:paraId="7F37400C" w14:textId="61ABF0AB" w:rsidR="007470CF" w:rsidRPr="00CE4BD9" w:rsidRDefault="007470CF" w:rsidP="007470CF">
            <w:pPr>
              <w:shd w:val="clear" w:color="auto" w:fill="FFFFFF"/>
              <w:spacing w:after="0" w:line="240" w:lineRule="auto"/>
              <w:rPr>
                <w:rFonts w:ascii="Arial" w:hAnsi="Arial" w:cs="Arial"/>
                <w:b/>
                <w:sz w:val="20"/>
                <w:szCs w:val="20"/>
              </w:rPr>
            </w:pPr>
            <w:r w:rsidRPr="00CE4BD9">
              <w:rPr>
                <w:rFonts w:ascii="Arial" w:hAnsi="Arial" w:cs="Arial"/>
                <w:b/>
                <w:sz w:val="20"/>
                <w:szCs w:val="20"/>
              </w:rPr>
              <w:t>Derby College Responsibilities and deliverables</w:t>
            </w:r>
          </w:p>
          <w:p w14:paraId="1010702C" w14:textId="77777777" w:rsidR="00F02FAD" w:rsidRPr="00CE4BD9" w:rsidRDefault="00F02FAD" w:rsidP="007470CF">
            <w:pPr>
              <w:shd w:val="clear" w:color="auto" w:fill="FFFFFF"/>
              <w:spacing w:after="0" w:line="240" w:lineRule="auto"/>
              <w:rPr>
                <w:rFonts w:ascii="Arial" w:hAnsi="Arial" w:cs="Arial"/>
                <w:b/>
                <w:sz w:val="20"/>
                <w:szCs w:val="20"/>
              </w:rPr>
            </w:pPr>
          </w:p>
          <w:p w14:paraId="491F8490" w14:textId="37431AD5"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provide a professional customer service to both internal and external customers.</w:t>
            </w:r>
          </w:p>
          <w:p w14:paraId="592D5F27" w14:textId="7433089B"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ensure that quality standards are set, monitored and reviewed in all areas of our work.</w:t>
            </w:r>
          </w:p>
          <w:p w14:paraId="3CA84903" w14:textId="38E76D06"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demonstrate flexibility in responding to changing demands in personal, sectional or the College’s workload.</w:t>
            </w:r>
          </w:p>
          <w:p w14:paraId="1F05DCDF" w14:textId="55E5048C" w:rsidR="00F02FAD" w:rsidRPr="00CE4BD9" w:rsidRDefault="00F02FAD" w:rsidP="000808A5">
            <w:pPr>
              <w:pStyle w:val="ListParagraph"/>
              <w:numPr>
                <w:ilvl w:val="0"/>
                <w:numId w:val="2"/>
              </w:numPr>
              <w:shd w:val="clear" w:color="auto" w:fill="FFFFFF"/>
              <w:spacing w:after="0" w:line="240" w:lineRule="auto"/>
              <w:rPr>
                <w:rFonts w:ascii="Arial" w:hAnsi="Arial" w:cs="Arial"/>
                <w:bCs/>
                <w:sz w:val="20"/>
                <w:szCs w:val="20"/>
              </w:rPr>
            </w:pPr>
            <w:r w:rsidRPr="00CE4BD9">
              <w:rPr>
                <w:rFonts w:ascii="Arial" w:hAnsi="Arial" w:cs="Arial"/>
                <w:bCs/>
                <w:sz w:val="20"/>
                <w:szCs w:val="20"/>
              </w:rPr>
              <w:t>To take responsibility for one’s own professional development and continually update as necessary.</w:t>
            </w:r>
          </w:p>
          <w:p w14:paraId="730146B2" w14:textId="77777777" w:rsidR="00FE6952" w:rsidRPr="00CE4BD9" w:rsidRDefault="00FE6952" w:rsidP="000808A5">
            <w:pPr>
              <w:numPr>
                <w:ilvl w:val="0"/>
                <w:numId w:val="2"/>
              </w:numPr>
              <w:spacing w:after="0" w:line="240" w:lineRule="auto"/>
              <w:rPr>
                <w:rFonts w:ascii="Arial" w:hAnsi="Arial" w:cs="Arial"/>
                <w:sz w:val="20"/>
                <w:szCs w:val="20"/>
              </w:rPr>
            </w:pPr>
            <w:r w:rsidRPr="00CE4BD9">
              <w:rPr>
                <w:rFonts w:ascii="Arial" w:eastAsia="Times New Roman" w:hAnsi="Arial" w:cs="Arial"/>
                <w:sz w:val="20"/>
                <w:szCs w:val="20"/>
                <w:lang w:val="en-US"/>
              </w:rPr>
              <w:t>Proactively promote and comply with all relevant College practice, guidelines, policies and procedures, and legislation, including but not limited to: Safeguarding, Equality and Diversity, Health and Safety, and Data Protection.</w:t>
            </w:r>
          </w:p>
          <w:p w14:paraId="130207B0" w14:textId="77777777" w:rsidR="00FE6952" w:rsidRPr="00CE4BD9" w:rsidRDefault="00FE6952" w:rsidP="000808A5">
            <w:pPr>
              <w:numPr>
                <w:ilvl w:val="0"/>
                <w:numId w:val="2"/>
              </w:numPr>
              <w:spacing w:after="0" w:line="240" w:lineRule="auto"/>
              <w:rPr>
                <w:rFonts w:ascii="Arial" w:hAnsi="Arial" w:cs="Arial"/>
                <w:sz w:val="20"/>
                <w:szCs w:val="20"/>
              </w:rPr>
            </w:pPr>
            <w:r w:rsidRPr="00CE4BD9">
              <w:rPr>
                <w:rFonts w:ascii="Arial" w:eastAsia="Times New Roman" w:hAnsi="Arial" w:cs="Arial"/>
                <w:color w:val="000000"/>
                <w:sz w:val="20"/>
                <w:szCs w:val="20"/>
              </w:rPr>
              <w:lastRenderedPageBreak/>
              <w:t>Undertake any other duties and responsibilities as may be reasonably required by senior personnel in response to changing demands in personal, sectional or the College’s workload.</w:t>
            </w:r>
          </w:p>
          <w:p w14:paraId="759A619F" w14:textId="0F617DA5" w:rsidR="00ED1D8D" w:rsidRPr="00CE4BD9" w:rsidRDefault="00ED1D8D" w:rsidP="00ED1D8D">
            <w:pPr>
              <w:shd w:val="clear" w:color="auto" w:fill="FFFFFF"/>
              <w:spacing w:after="0" w:line="240" w:lineRule="auto"/>
              <w:rPr>
                <w:rFonts w:ascii="Arial" w:hAnsi="Arial" w:cs="Arial"/>
                <w:b/>
                <w:sz w:val="20"/>
                <w:szCs w:val="20"/>
              </w:rPr>
            </w:pPr>
          </w:p>
        </w:tc>
      </w:tr>
      <w:tr w:rsidR="00D95846" w:rsidRPr="00CE4BD9" w14:paraId="38C5B160" w14:textId="77777777" w:rsidTr="00BA5AAF">
        <w:tc>
          <w:tcPr>
            <w:tcW w:w="9628" w:type="dxa"/>
          </w:tcPr>
          <w:p w14:paraId="7A6611CC" w14:textId="3CC20172" w:rsidR="00D95846" w:rsidRPr="00CE4BD9" w:rsidRDefault="00D95846" w:rsidP="00F46369">
            <w:pPr>
              <w:spacing w:after="0" w:line="240" w:lineRule="auto"/>
              <w:rPr>
                <w:rFonts w:ascii="Arial" w:hAnsi="Arial" w:cs="Arial"/>
                <w:bCs/>
                <w:sz w:val="20"/>
                <w:szCs w:val="20"/>
              </w:rPr>
            </w:pPr>
            <w:r w:rsidRPr="00CE4BD9">
              <w:rPr>
                <w:rFonts w:ascii="Arial" w:hAnsi="Arial" w:cs="Arial"/>
                <w:b/>
                <w:sz w:val="20"/>
                <w:szCs w:val="20"/>
              </w:rPr>
              <w:lastRenderedPageBreak/>
              <w:t>Person Specification</w:t>
            </w:r>
          </w:p>
        </w:tc>
      </w:tr>
      <w:tr w:rsidR="00334F2B" w:rsidRPr="00CE4BD9" w14:paraId="29FA483B" w14:textId="77777777" w:rsidTr="00BA5AAF">
        <w:tc>
          <w:tcPr>
            <w:tcW w:w="9628" w:type="dxa"/>
          </w:tcPr>
          <w:p w14:paraId="2E9D00DF" w14:textId="1A4414F8" w:rsidR="001F4B60" w:rsidRPr="00CE4BD9" w:rsidRDefault="001F4B60" w:rsidP="00F46369">
            <w:pPr>
              <w:spacing w:after="0" w:line="240" w:lineRule="auto"/>
              <w:rPr>
                <w:rFonts w:ascii="Arial" w:hAnsi="Arial" w:cs="Arial"/>
                <w:b/>
                <w:sz w:val="20"/>
                <w:szCs w:val="20"/>
              </w:rPr>
            </w:pPr>
            <w:r w:rsidRPr="00CE4BD9">
              <w:rPr>
                <w:rFonts w:ascii="Arial" w:hAnsi="Arial" w:cs="Arial"/>
                <w:b/>
                <w:sz w:val="20"/>
                <w:szCs w:val="20"/>
              </w:rPr>
              <w:t>Competencies</w:t>
            </w:r>
          </w:p>
          <w:p w14:paraId="2A9C0967"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Communication</w:t>
            </w:r>
            <w:r w:rsidRPr="00CE4BD9">
              <w:rPr>
                <w:rStyle w:val="eop"/>
                <w:rFonts w:ascii="Arial" w:hAnsi="Arial" w:cs="Arial"/>
                <w:sz w:val="20"/>
                <w:szCs w:val="20"/>
              </w:rPr>
              <w:t> </w:t>
            </w:r>
          </w:p>
          <w:p w14:paraId="3F217C59"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Customer Focus</w:t>
            </w:r>
            <w:r w:rsidRPr="00CE4BD9">
              <w:rPr>
                <w:rStyle w:val="eop"/>
                <w:rFonts w:ascii="Arial" w:hAnsi="Arial" w:cs="Arial"/>
                <w:sz w:val="20"/>
                <w:szCs w:val="20"/>
              </w:rPr>
              <w:t> </w:t>
            </w:r>
          </w:p>
          <w:p w14:paraId="0D1FB26F"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Interpersonal skills</w:t>
            </w:r>
            <w:r w:rsidRPr="00CE4BD9">
              <w:rPr>
                <w:rStyle w:val="eop"/>
                <w:rFonts w:ascii="Arial" w:hAnsi="Arial" w:cs="Arial"/>
                <w:sz w:val="20"/>
                <w:szCs w:val="20"/>
              </w:rPr>
              <w:t> </w:t>
            </w:r>
          </w:p>
          <w:p w14:paraId="140D0666"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Independent Working</w:t>
            </w:r>
            <w:r w:rsidRPr="00CE4BD9">
              <w:rPr>
                <w:rStyle w:val="eop"/>
                <w:rFonts w:ascii="Arial" w:hAnsi="Arial" w:cs="Arial"/>
                <w:sz w:val="20"/>
                <w:szCs w:val="20"/>
              </w:rPr>
              <w:t> </w:t>
            </w:r>
          </w:p>
          <w:p w14:paraId="52BB21C3"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Valuing and embracing diversity</w:t>
            </w:r>
            <w:r w:rsidRPr="00CE4BD9">
              <w:rPr>
                <w:rStyle w:val="eop"/>
                <w:rFonts w:ascii="Arial" w:hAnsi="Arial" w:cs="Arial"/>
                <w:sz w:val="20"/>
                <w:szCs w:val="20"/>
              </w:rPr>
              <w:t> </w:t>
            </w:r>
          </w:p>
          <w:p w14:paraId="700B2435"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Self-Development</w:t>
            </w:r>
            <w:r w:rsidRPr="00CE4BD9">
              <w:rPr>
                <w:rStyle w:val="eop"/>
                <w:rFonts w:ascii="Arial" w:hAnsi="Arial" w:cs="Arial"/>
                <w:sz w:val="20"/>
                <w:szCs w:val="20"/>
              </w:rPr>
              <w:t> </w:t>
            </w:r>
          </w:p>
          <w:p w14:paraId="7678F472"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Organisation</w:t>
            </w:r>
            <w:r w:rsidRPr="00CE4BD9">
              <w:rPr>
                <w:rStyle w:val="eop"/>
                <w:rFonts w:ascii="Arial" w:hAnsi="Arial" w:cs="Arial"/>
                <w:sz w:val="20"/>
                <w:szCs w:val="20"/>
              </w:rPr>
              <w:t> </w:t>
            </w:r>
          </w:p>
          <w:p w14:paraId="1946A889" w14:textId="77777777" w:rsidR="00A05DD9" w:rsidRPr="00CE4BD9" w:rsidRDefault="00A05DD9" w:rsidP="000808A5">
            <w:pPr>
              <w:pStyle w:val="paragraph"/>
              <w:numPr>
                <w:ilvl w:val="0"/>
                <w:numId w:val="6"/>
              </w:numPr>
              <w:spacing w:before="0" w:beforeAutospacing="0" w:after="0" w:afterAutospacing="0"/>
              <w:textAlignment w:val="baseline"/>
              <w:rPr>
                <w:rFonts w:ascii="Arial" w:hAnsi="Arial" w:cs="Arial"/>
                <w:sz w:val="20"/>
                <w:szCs w:val="20"/>
              </w:rPr>
            </w:pPr>
            <w:r w:rsidRPr="00CE4BD9">
              <w:rPr>
                <w:rStyle w:val="normaltextrun"/>
                <w:rFonts w:ascii="Arial" w:hAnsi="Arial" w:cs="Arial"/>
                <w:sz w:val="20"/>
                <w:szCs w:val="20"/>
              </w:rPr>
              <w:t>Teamwork</w:t>
            </w:r>
            <w:r w:rsidRPr="00CE4BD9">
              <w:rPr>
                <w:rStyle w:val="eop"/>
                <w:rFonts w:ascii="Arial" w:hAnsi="Arial" w:cs="Arial"/>
                <w:sz w:val="20"/>
                <w:szCs w:val="20"/>
              </w:rPr>
              <w:t> </w:t>
            </w:r>
          </w:p>
          <w:p w14:paraId="53F64678" w14:textId="77777777" w:rsidR="00D71F69" w:rsidRPr="00CE4BD9" w:rsidRDefault="00D71F69" w:rsidP="00ED2934">
            <w:pPr>
              <w:spacing w:after="0" w:line="240" w:lineRule="auto"/>
              <w:jc w:val="both"/>
              <w:rPr>
                <w:rFonts w:ascii="Arial" w:hAnsi="Arial" w:cs="Arial"/>
                <w:i/>
                <w:iCs/>
                <w:sz w:val="20"/>
                <w:szCs w:val="20"/>
              </w:rPr>
            </w:pPr>
          </w:p>
        </w:tc>
      </w:tr>
      <w:tr w:rsidR="00ED2934" w:rsidRPr="00CE4BD9" w14:paraId="5D228219" w14:textId="77777777" w:rsidTr="00BA5AAF">
        <w:tc>
          <w:tcPr>
            <w:tcW w:w="9628" w:type="dxa"/>
          </w:tcPr>
          <w:p w14:paraId="67BDB625" w14:textId="77777777" w:rsidR="00ED2934" w:rsidRPr="00CE4BD9" w:rsidRDefault="00ED2934" w:rsidP="00ED2934">
            <w:pPr>
              <w:spacing w:after="0" w:line="240" w:lineRule="auto"/>
              <w:rPr>
                <w:rFonts w:ascii="Arial" w:hAnsi="Arial" w:cs="Arial"/>
                <w:b/>
                <w:sz w:val="20"/>
                <w:szCs w:val="20"/>
              </w:rPr>
            </w:pPr>
            <w:r w:rsidRPr="00CE4BD9">
              <w:rPr>
                <w:rFonts w:ascii="Arial" w:hAnsi="Arial" w:cs="Arial"/>
                <w:b/>
                <w:sz w:val="20"/>
                <w:szCs w:val="20"/>
              </w:rPr>
              <w:t>Knowledge and Experience</w:t>
            </w:r>
          </w:p>
          <w:p w14:paraId="7401A871" w14:textId="77777777" w:rsidR="00ED2934" w:rsidRPr="00756944" w:rsidRDefault="00ED2934" w:rsidP="00ED2934">
            <w:pPr>
              <w:spacing w:after="0" w:line="240" w:lineRule="auto"/>
              <w:rPr>
                <w:rFonts w:ascii="Arial" w:hAnsi="Arial" w:cs="Arial"/>
                <w:b/>
                <w:bCs/>
                <w:sz w:val="20"/>
                <w:szCs w:val="20"/>
              </w:rPr>
            </w:pPr>
            <w:r w:rsidRPr="00756944">
              <w:rPr>
                <w:rFonts w:ascii="Arial" w:hAnsi="Arial" w:cs="Arial"/>
                <w:b/>
                <w:bCs/>
                <w:sz w:val="20"/>
                <w:szCs w:val="20"/>
              </w:rPr>
              <w:t>Essential</w:t>
            </w:r>
          </w:p>
          <w:p w14:paraId="7EA7F2AE" w14:textId="77777777" w:rsidR="00ED2934" w:rsidRPr="00CE4BD9" w:rsidRDefault="00ED2934" w:rsidP="000808A5">
            <w:pPr>
              <w:numPr>
                <w:ilvl w:val="0"/>
                <w:numId w:val="4"/>
              </w:numPr>
              <w:spacing w:after="0" w:line="240" w:lineRule="auto"/>
              <w:rPr>
                <w:rFonts w:ascii="Arial" w:hAnsi="Arial" w:cs="Arial"/>
                <w:sz w:val="20"/>
                <w:szCs w:val="20"/>
              </w:rPr>
            </w:pPr>
            <w:r w:rsidRPr="00CE4BD9">
              <w:rPr>
                <w:rFonts w:ascii="Arial" w:hAnsi="Arial" w:cs="Arial"/>
                <w:sz w:val="20"/>
                <w:szCs w:val="20"/>
              </w:rPr>
              <w:t>Knowledge of the Equality Act 2010</w:t>
            </w:r>
          </w:p>
          <w:p w14:paraId="0C15F254" w14:textId="77777777" w:rsidR="00ED2934" w:rsidRPr="00CE4BD9" w:rsidRDefault="00ED2934" w:rsidP="000808A5">
            <w:pPr>
              <w:numPr>
                <w:ilvl w:val="0"/>
                <w:numId w:val="4"/>
              </w:numPr>
              <w:spacing w:after="0" w:line="240" w:lineRule="auto"/>
              <w:rPr>
                <w:rFonts w:ascii="Arial" w:hAnsi="Arial" w:cs="Arial"/>
                <w:sz w:val="20"/>
                <w:szCs w:val="20"/>
              </w:rPr>
            </w:pPr>
            <w:r w:rsidRPr="00CE4BD9">
              <w:rPr>
                <w:rFonts w:ascii="Arial" w:hAnsi="Arial" w:cs="Arial"/>
                <w:sz w:val="20"/>
                <w:szCs w:val="20"/>
              </w:rPr>
              <w:t>Experience of supporting deaf learners in an educational establishment,</w:t>
            </w:r>
          </w:p>
          <w:p w14:paraId="40FE3065"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Knowledge of current approaches and research around deafness and specific learning difficulties/disabilities</w:t>
            </w:r>
          </w:p>
          <w:p w14:paraId="72936F26" w14:textId="77777777" w:rsidR="00ED2934" w:rsidRPr="00CE4BD9" w:rsidRDefault="00ED2934" w:rsidP="000808A5">
            <w:pPr>
              <w:pStyle w:val="ListParagraph"/>
              <w:numPr>
                <w:ilvl w:val="0"/>
                <w:numId w:val="4"/>
              </w:numPr>
              <w:spacing w:after="0" w:line="240" w:lineRule="auto"/>
              <w:rPr>
                <w:rFonts w:ascii="Arial" w:hAnsi="Arial" w:cs="Arial"/>
                <w:sz w:val="20"/>
                <w:szCs w:val="20"/>
              </w:rPr>
            </w:pPr>
            <w:r w:rsidRPr="00CE4BD9">
              <w:rPr>
                <w:rFonts w:ascii="Arial" w:hAnsi="Arial" w:cs="Arial"/>
                <w:sz w:val="20"/>
                <w:szCs w:val="20"/>
              </w:rPr>
              <w:t xml:space="preserve">Understanding of a variety of assessment &amp; support methods to meet the diverse needs of our students </w:t>
            </w:r>
            <w:r>
              <w:rPr>
                <w:rFonts w:ascii="Arial" w:hAnsi="Arial" w:cs="Arial"/>
                <w:sz w:val="20"/>
                <w:szCs w:val="20"/>
              </w:rPr>
              <w:t>for example,</w:t>
            </w:r>
            <w:r w:rsidRPr="00CE4BD9">
              <w:rPr>
                <w:rFonts w:ascii="Arial" w:hAnsi="Arial" w:cs="Arial"/>
                <w:sz w:val="20"/>
                <w:szCs w:val="20"/>
              </w:rPr>
              <w:t xml:space="preserve"> sign support, notetaking</w:t>
            </w:r>
          </w:p>
          <w:p w14:paraId="1D1C0A8E" w14:textId="77777777" w:rsidR="00ED2934" w:rsidRPr="00CE4BD9" w:rsidRDefault="00ED2934" w:rsidP="00ED2934">
            <w:pPr>
              <w:spacing w:after="0" w:line="240" w:lineRule="auto"/>
              <w:rPr>
                <w:rFonts w:ascii="Arial" w:hAnsi="Arial" w:cs="Arial"/>
                <w:b/>
                <w:sz w:val="20"/>
                <w:szCs w:val="20"/>
              </w:rPr>
            </w:pPr>
          </w:p>
          <w:p w14:paraId="57CDA5E7" w14:textId="77777777" w:rsidR="00ED2934" w:rsidRPr="00756944" w:rsidRDefault="00ED2934" w:rsidP="00ED2934">
            <w:pPr>
              <w:spacing w:after="0" w:line="240" w:lineRule="auto"/>
              <w:rPr>
                <w:rFonts w:ascii="Arial" w:hAnsi="Arial" w:cs="Arial"/>
                <w:b/>
                <w:bCs/>
                <w:sz w:val="20"/>
                <w:szCs w:val="20"/>
              </w:rPr>
            </w:pPr>
            <w:r w:rsidRPr="00756944">
              <w:rPr>
                <w:rFonts w:ascii="Arial" w:hAnsi="Arial" w:cs="Arial"/>
                <w:b/>
                <w:bCs/>
                <w:sz w:val="20"/>
                <w:szCs w:val="20"/>
              </w:rPr>
              <w:t>Desirable</w:t>
            </w:r>
          </w:p>
          <w:p w14:paraId="0762713A"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 xml:space="preserve">Experience of working in an FE environment </w:t>
            </w:r>
          </w:p>
          <w:p w14:paraId="669E7D88"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An awareness of the curriculum areas including ESOL</w:t>
            </w:r>
          </w:p>
          <w:p w14:paraId="6942C4D6"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 xml:space="preserve">Knowledge of SEND reforms, the Social Model of Disability and the development of Education, Health and Care Plans. </w:t>
            </w:r>
          </w:p>
          <w:p w14:paraId="41863E4D" w14:textId="77777777" w:rsidR="00ED2934" w:rsidRPr="00CE4BD9" w:rsidRDefault="00ED2934" w:rsidP="000808A5">
            <w:pPr>
              <w:pStyle w:val="ListParagraph"/>
              <w:numPr>
                <w:ilvl w:val="0"/>
                <w:numId w:val="4"/>
              </w:numPr>
              <w:spacing w:after="0" w:line="240" w:lineRule="auto"/>
              <w:rPr>
                <w:rFonts w:ascii="Arial" w:hAnsi="Arial" w:cs="Arial"/>
                <w:b/>
                <w:sz w:val="20"/>
                <w:szCs w:val="20"/>
              </w:rPr>
            </w:pPr>
            <w:r w:rsidRPr="00CE4BD9">
              <w:rPr>
                <w:rFonts w:ascii="Arial" w:hAnsi="Arial" w:cs="Arial"/>
                <w:bCs/>
                <w:sz w:val="20"/>
                <w:szCs w:val="20"/>
              </w:rPr>
              <w:t>Understanding of how to support basic skills or ESOL needs</w:t>
            </w:r>
          </w:p>
          <w:p w14:paraId="5610F3C7" w14:textId="77777777" w:rsidR="00ED2934" w:rsidRPr="00CE4BD9" w:rsidRDefault="00ED2934" w:rsidP="000808A5">
            <w:pPr>
              <w:numPr>
                <w:ilvl w:val="0"/>
                <w:numId w:val="4"/>
              </w:numPr>
              <w:spacing w:after="0" w:line="240" w:lineRule="auto"/>
              <w:jc w:val="both"/>
              <w:rPr>
                <w:rFonts w:ascii="Arial" w:hAnsi="Arial" w:cs="Arial"/>
                <w:bCs/>
                <w:sz w:val="20"/>
                <w:szCs w:val="20"/>
                <w:lang w:val="en-US"/>
              </w:rPr>
            </w:pPr>
            <w:r w:rsidRPr="00CE4BD9">
              <w:rPr>
                <w:rFonts w:ascii="Arial" w:hAnsi="Arial" w:cs="Arial"/>
                <w:sz w:val="20"/>
                <w:szCs w:val="20"/>
              </w:rPr>
              <w:t xml:space="preserve">Awareness of ALS funding </w:t>
            </w:r>
          </w:p>
          <w:p w14:paraId="2BF7D13B" w14:textId="77777777" w:rsidR="00ED2934" w:rsidRPr="00CE4BD9" w:rsidRDefault="00ED2934" w:rsidP="00F46369">
            <w:pPr>
              <w:spacing w:after="0" w:line="240" w:lineRule="auto"/>
              <w:rPr>
                <w:rFonts w:ascii="Arial" w:hAnsi="Arial" w:cs="Arial"/>
                <w:b/>
                <w:sz w:val="20"/>
                <w:szCs w:val="20"/>
              </w:rPr>
            </w:pPr>
          </w:p>
        </w:tc>
      </w:tr>
      <w:tr w:rsidR="00334F2B" w:rsidRPr="00CE4BD9" w14:paraId="2DEB79E0" w14:textId="77777777" w:rsidTr="00BA5AAF">
        <w:tc>
          <w:tcPr>
            <w:tcW w:w="9628" w:type="dxa"/>
          </w:tcPr>
          <w:p w14:paraId="359DF8FF" w14:textId="157188E5" w:rsidR="004B0CF1" w:rsidRPr="00CE4BD9" w:rsidRDefault="00447946" w:rsidP="00F46369">
            <w:pPr>
              <w:spacing w:after="0" w:line="240" w:lineRule="auto"/>
              <w:rPr>
                <w:rFonts w:ascii="Arial" w:hAnsi="Arial" w:cs="Arial"/>
                <w:b/>
                <w:sz w:val="20"/>
                <w:szCs w:val="20"/>
              </w:rPr>
            </w:pPr>
            <w:r w:rsidRPr="00CE4BD9">
              <w:rPr>
                <w:rFonts w:ascii="Arial" w:hAnsi="Arial" w:cs="Arial"/>
                <w:b/>
                <w:sz w:val="20"/>
                <w:szCs w:val="20"/>
              </w:rPr>
              <w:t>Qualifications</w:t>
            </w:r>
          </w:p>
          <w:p w14:paraId="08662B2D" w14:textId="77777777" w:rsidR="004B0CF1" w:rsidRPr="00756944" w:rsidRDefault="004B0CF1" w:rsidP="003C0420">
            <w:pPr>
              <w:spacing w:after="0" w:line="240" w:lineRule="auto"/>
              <w:rPr>
                <w:rFonts w:ascii="Arial" w:hAnsi="Arial" w:cs="Arial"/>
                <w:b/>
                <w:bCs/>
                <w:sz w:val="20"/>
                <w:szCs w:val="20"/>
              </w:rPr>
            </w:pPr>
            <w:r w:rsidRPr="00756944">
              <w:rPr>
                <w:rFonts w:ascii="Arial" w:hAnsi="Arial" w:cs="Arial"/>
                <w:b/>
                <w:bCs/>
                <w:sz w:val="20"/>
                <w:szCs w:val="20"/>
              </w:rPr>
              <w:t>Essential</w:t>
            </w:r>
          </w:p>
          <w:p w14:paraId="13AE4EF6" w14:textId="0DB58C28" w:rsidR="0029050E" w:rsidRPr="00CE4BD9" w:rsidRDefault="00D96267" w:rsidP="000808A5">
            <w:pPr>
              <w:numPr>
                <w:ilvl w:val="0"/>
                <w:numId w:val="1"/>
              </w:numPr>
              <w:spacing w:after="0" w:line="240" w:lineRule="auto"/>
              <w:rPr>
                <w:rFonts w:ascii="Arial" w:hAnsi="Arial" w:cs="Arial"/>
                <w:sz w:val="20"/>
                <w:szCs w:val="20"/>
              </w:rPr>
            </w:pPr>
            <w:r>
              <w:rPr>
                <w:rFonts w:ascii="Arial" w:hAnsi="Arial" w:cs="Arial"/>
                <w:sz w:val="20"/>
                <w:szCs w:val="20"/>
              </w:rPr>
              <w:t xml:space="preserve">At least </w:t>
            </w:r>
            <w:r w:rsidR="0029050E" w:rsidRPr="00CE4BD9">
              <w:rPr>
                <w:rFonts w:ascii="Arial" w:hAnsi="Arial" w:cs="Arial"/>
                <w:sz w:val="20"/>
                <w:szCs w:val="20"/>
              </w:rPr>
              <w:t xml:space="preserve">Level 2 BSL  </w:t>
            </w:r>
          </w:p>
          <w:p w14:paraId="2117E6C5" w14:textId="77777777" w:rsidR="0029050E" w:rsidRPr="00CE4BD9" w:rsidRDefault="0029050E"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3 Certificate in Communication Support for Deaf Learners or Supporting Teaching &amp; Learning L3 (or willing to work towards)</w:t>
            </w:r>
          </w:p>
          <w:p w14:paraId="2CFCDE45" w14:textId="77777777" w:rsidR="0029050E" w:rsidRPr="00CE4BD9" w:rsidRDefault="0029050E"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2 Maths</w:t>
            </w:r>
          </w:p>
          <w:p w14:paraId="7BE7DA93" w14:textId="77777777" w:rsidR="0029050E" w:rsidRPr="00CE4BD9" w:rsidRDefault="0029050E"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2 English</w:t>
            </w:r>
          </w:p>
          <w:p w14:paraId="68D25436" w14:textId="77777777" w:rsidR="002E63DA" w:rsidRPr="00CE4BD9" w:rsidRDefault="002E63DA" w:rsidP="002E63DA">
            <w:pPr>
              <w:pStyle w:val="ListParagraph"/>
              <w:spacing w:after="0" w:line="240" w:lineRule="auto"/>
              <w:rPr>
                <w:rFonts w:ascii="Arial" w:hAnsi="Arial" w:cs="Arial"/>
                <w:sz w:val="20"/>
                <w:szCs w:val="20"/>
              </w:rPr>
            </w:pPr>
          </w:p>
          <w:p w14:paraId="5B149D48" w14:textId="77777777" w:rsidR="004B0CF1" w:rsidRPr="00756944" w:rsidRDefault="004B0CF1" w:rsidP="003C0420">
            <w:pPr>
              <w:spacing w:after="0" w:line="240" w:lineRule="auto"/>
              <w:rPr>
                <w:rFonts w:ascii="Arial" w:hAnsi="Arial" w:cs="Arial"/>
                <w:b/>
                <w:bCs/>
                <w:sz w:val="20"/>
                <w:szCs w:val="20"/>
              </w:rPr>
            </w:pPr>
            <w:r w:rsidRPr="00756944">
              <w:rPr>
                <w:rFonts w:ascii="Arial" w:hAnsi="Arial" w:cs="Arial"/>
                <w:b/>
                <w:bCs/>
                <w:sz w:val="20"/>
                <w:szCs w:val="20"/>
              </w:rPr>
              <w:t>Desirable</w:t>
            </w:r>
          </w:p>
          <w:p w14:paraId="2C26C7DA" w14:textId="77777777" w:rsidR="001F4B60" w:rsidRPr="00CE4BD9" w:rsidRDefault="001F4B60" w:rsidP="000808A5">
            <w:pPr>
              <w:numPr>
                <w:ilvl w:val="0"/>
                <w:numId w:val="1"/>
              </w:numPr>
              <w:spacing w:after="0" w:line="240" w:lineRule="auto"/>
              <w:rPr>
                <w:rFonts w:ascii="Arial" w:hAnsi="Arial" w:cs="Arial"/>
                <w:sz w:val="20"/>
                <w:szCs w:val="20"/>
              </w:rPr>
            </w:pPr>
            <w:r w:rsidRPr="00CE4BD9">
              <w:rPr>
                <w:rFonts w:ascii="Arial" w:hAnsi="Arial" w:cs="Arial"/>
                <w:sz w:val="20"/>
                <w:szCs w:val="20"/>
              </w:rPr>
              <w:t xml:space="preserve">Level 2 IT </w:t>
            </w:r>
          </w:p>
          <w:p w14:paraId="66CDCD09" w14:textId="77777777" w:rsidR="001F4B60" w:rsidRPr="00CE4BD9" w:rsidRDefault="001F4B60"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3 BSL (or willing to work towards)</w:t>
            </w:r>
          </w:p>
          <w:p w14:paraId="28DB8479" w14:textId="77777777" w:rsidR="00F55794" w:rsidRPr="00CE4BD9" w:rsidRDefault="001F4B60" w:rsidP="000808A5">
            <w:pPr>
              <w:numPr>
                <w:ilvl w:val="0"/>
                <w:numId w:val="1"/>
              </w:numPr>
              <w:spacing w:after="0" w:line="240" w:lineRule="auto"/>
              <w:rPr>
                <w:rFonts w:ascii="Arial" w:hAnsi="Arial" w:cs="Arial"/>
                <w:sz w:val="20"/>
                <w:szCs w:val="20"/>
              </w:rPr>
            </w:pPr>
            <w:r w:rsidRPr="00CE4BD9">
              <w:rPr>
                <w:rFonts w:ascii="Arial" w:hAnsi="Arial" w:cs="Arial"/>
                <w:sz w:val="20"/>
                <w:szCs w:val="20"/>
              </w:rPr>
              <w:t>Level 3 Notetaking or Electronic Notetaking</w:t>
            </w:r>
          </w:p>
          <w:p w14:paraId="660376A5" w14:textId="15079FE2" w:rsidR="001F4B60" w:rsidRPr="00CE4BD9" w:rsidRDefault="001F4B60" w:rsidP="001F4B60">
            <w:pPr>
              <w:spacing w:after="0" w:line="240" w:lineRule="auto"/>
              <w:rPr>
                <w:rFonts w:ascii="Arial" w:hAnsi="Arial" w:cs="Arial"/>
                <w:sz w:val="20"/>
                <w:szCs w:val="20"/>
              </w:rPr>
            </w:pPr>
          </w:p>
        </w:tc>
      </w:tr>
    </w:tbl>
    <w:p w14:paraId="089E371A" w14:textId="77777777" w:rsidR="00447946" w:rsidRPr="00CE4BD9" w:rsidRDefault="00447946" w:rsidP="0067761B">
      <w:pPr>
        <w:spacing w:line="240" w:lineRule="auto"/>
        <w:rPr>
          <w:rFonts w:ascii="Arial" w:hAnsi="Arial" w:cs="Arial"/>
          <w:b/>
          <w:sz w:val="20"/>
          <w:szCs w:val="20"/>
        </w:rPr>
      </w:pPr>
    </w:p>
    <w:sectPr w:rsidR="00447946" w:rsidRPr="00CE4BD9" w:rsidSect="00B4140F">
      <w:headerReference w:type="default" r:id="rId10"/>
      <w:footerReference w:type="default" r:id="rId1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63641" w14:textId="77777777" w:rsidR="00A76B05" w:rsidRDefault="00A76B05" w:rsidP="00F34F91">
      <w:pPr>
        <w:spacing w:after="0" w:line="240" w:lineRule="auto"/>
      </w:pPr>
      <w:r>
        <w:separator/>
      </w:r>
    </w:p>
  </w:endnote>
  <w:endnote w:type="continuationSeparator" w:id="0">
    <w:p w14:paraId="7CEB2A17" w14:textId="77777777" w:rsidR="00A76B05" w:rsidRDefault="00A76B05" w:rsidP="00F34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1889F" w14:textId="17633593" w:rsidR="00ED2934" w:rsidRDefault="00ED2934">
    <w:pPr>
      <w:pStyle w:val="Footer"/>
    </w:pPr>
    <w:r>
      <w:t xml:space="preserve">Job Description – CSW – </w:t>
    </w:r>
    <w:r w:rsidR="00D96267">
      <w:t>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7445D" w14:textId="77777777" w:rsidR="00A76B05" w:rsidRDefault="00A76B05" w:rsidP="00F34F91">
      <w:pPr>
        <w:spacing w:after="0" w:line="240" w:lineRule="auto"/>
      </w:pPr>
      <w:r>
        <w:separator/>
      </w:r>
    </w:p>
  </w:footnote>
  <w:footnote w:type="continuationSeparator" w:id="0">
    <w:p w14:paraId="0AD05C3A" w14:textId="77777777" w:rsidR="00A76B05" w:rsidRDefault="00A76B05" w:rsidP="00F34F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D1B67" w14:textId="494347FC" w:rsidR="00F34F91" w:rsidRDefault="00F34F91" w:rsidP="00F34F91">
    <w:pPr>
      <w:pStyle w:val="Header"/>
      <w:jc w:val="right"/>
    </w:pPr>
    <w:r>
      <w:rPr>
        <w:noProof/>
      </w:rPr>
      <w:drawing>
        <wp:inline distT="0" distB="0" distL="0" distR="0" wp14:anchorId="7DBF3568" wp14:editId="3E471D7E">
          <wp:extent cx="640080" cy="731520"/>
          <wp:effectExtent l="0" t="0" r="7620" b="0"/>
          <wp:docPr id="1" name="Picture 1" descr="Derby College Grou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rby College Group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7315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2056D"/>
    <w:multiLevelType w:val="hybridMultilevel"/>
    <w:tmpl w:val="8794C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E165FB7"/>
    <w:multiLevelType w:val="multilevel"/>
    <w:tmpl w:val="123CD82C"/>
    <w:lvl w:ilvl="0">
      <w:start w:val="1"/>
      <w:numFmt w:val="bullet"/>
      <w:pStyle w:val="JDTextBullet1"/>
      <w:lvlText w:val=""/>
      <w:lvlJc w:val="left"/>
      <w:pPr>
        <w:tabs>
          <w:tab w:val="num" w:pos="360"/>
        </w:tabs>
        <w:ind w:left="360" w:hanging="360"/>
      </w:pPr>
      <w:rPr>
        <w:rFonts w:ascii="Symbol" w:hAnsi="Symbol" w:hint="default"/>
      </w:rPr>
    </w:lvl>
    <w:lvl w:ilvl="1">
      <w:start w:val="1"/>
      <w:numFmt w:val="bullet"/>
      <w:pStyle w:val="JDTextBullet2"/>
      <w:lvlText w:val="-"/>
      <w:lvlJc w:val="left"/>
      <w:pPr>
        <w:tabs>
          <w:tab w:val="num" w:pos="720"/>
        </w:tabs>
        <w:ind w:left="720" w:hanging="360"/>
      </w:pPr>
      <w:rPr>
        <w:rFonts w:ascii="Times New Roman" w:hAnsi="Times New Roman" w:hint="default"/>
      </w:rPr>
    </w:lvl>
    <w:lvl w:ilvl="2">
      <w:start w:val="1"/>
      <w:numFmt w:val="bullet"/>
      <w:pStyle w:val="JDTextBullet3"/>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62C56D12"/>
    <w:multiLevelType w:val="hybridMultilevel"/>
    <w:tmpl w:val="472CE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0F7392"/>
    <w:multiLevelType w:val="hybridMultilevel"/>
    <w:tmpl w:val="01A8C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42F6E0A"/>
    <w:multiLevelType w:val="hybridMultilevel"/>
    <w:tmpl w:val="6F4AD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70138ED"/>
    <w:multiLevelType w:val="hybridMultilevel"/>
    <w:tmpl w:val="61DE06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9401099">
    <w:abstractNumId w:val="0"/>
  </w:num>
  <w:num w:numId="2" w16cid:durableId="2027781150">
    <w:abstractNumId w:val="3"/>
  </w:num>
  <w:num w:numId="3" w16cid:durableId="185563484">
    <w:abstractNumId w:val="1"/>
  </w:num>
  <w:num w:numId="4" w16cid:durableId="314798694">
    <w:abstractNumId w:val="4"/>
  </w:num>
  <w:num w:numId="5" w16cid:durableId="1629504465">
    <w:abstractNumId w:val="5"/>
  </w:num>
  <w:num w:numId="6" w16cid:durableId="401146214">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93A"/>
    <w:rsid w:val="00000EAD"/>
    <w:rsid w:val="00015A99"/>
    <w:rsid w:val="00021787"/>
    <w:rsid w:val="000309AB"/>
    <w:rsid w:val="00042A68"/>
    <w:rsid w:val="000467C3"/>
    <w:rsid w:val="00046AB9"/>
    <w:rsid w:val="00050421"/>
    <w:rsid w:val="00057682"/>
    <w:rsid w:val="00057984"/>
    <w:rsid w:val="0006452A"/>
    <w:rsid w:val="000658AB"/>
    <w:rsid w:val="00075DF2"/>
    <w:rsid w:val="00076BBC"/>
    <w:rsid w:val="00076C22"/>
    <w:rsid w:val="000808A5"/>
    <w:rsid w:val="00083C1F"/>
    <w:rsid w:val="00093BE1"/>
    <w:rsid w:val="000A2444"/>
    <w:rsid w:val="000A6E72"/>
    <w:rsid w:val="000B0024"/>
    <w:rsid w:val="000B604D"/>
    <w:rsid w:val="000C3082"/>
    <w:rsid w:val="000D7294"/>
    <w:rsid w:val="000E350F"/>
    <w:rsid w:val="000F327C"/>
    <w:rsid w:val="0010255D"/>
    <w:rsid w:val="001031EE"/>
    <w:rsid w:val="00103F79"/>
    <w:rsid w:val="00110961"/>
    <w:rsid w:val="001175EB"/>
    <w:rsid w:val="0012216F"/>
    <w:rsid w:val="00123518"/>
    <w:rsid w:val="0013545E"/>
    <w:rsid w:val="00146F66"/>
    <w:rsid w:val="00155B00"/>
    <w:rsid w:val="001619DD"/>
    <w:rsid w:val="00171DEA"/>
    <w:rsid w:val="001771EA"/>
    <w:rsid w:val="00195CD2"/>
    <w:rsid w:val="001C0B22"/>
    <w:rsid w:val="001C10D8"/>
    <w:rsid w:val="001E0F2B"/>
    <w:rsid w:val="001F1904"/>
    <w:rsid w:val="001F2260"/>
    <w:rsid w:val="001F33BA"/>
    <w:rsid w:val="001F4B60"/>
    <w:rsid w:val="001F4EBB"/>
    <w:rsid w:val="00201AA9"/>
    <w:rsid w:val="00204070"/>
    <w:rsid w:val="002067B9"/>
    <w:rsid w:val="00213EA5"/>
    <w:rsid w:val="00231AA6"/>
    <w:rsid w:val="00263664"/>
    <w:rsid w:val="00272E95"/>
    <w:rsid w:val="0029050E"/>
    <w:rsid w:val="002938E4"/>
    <w:rsid w:val="002A3715"/>
    <w:rsid w:val="002A3C46"/>
    <w:rsid w:val="002A6999"/>
    <w:rsid w:val="002A7415"/>
    <w:rsid w:val="002B26BA"/>
    <w:rsid w:val="002C3FEB"/>
    <w:rsid w:val="002C6DC5"/>
    <w:rsid w:val="002C6EC2"/>
    <w:rsid w:val="002C7E0A"/>
    <w:rsid w:val="002D103B"/>
    <w:rsid w:val="002E63DA"/>
    <w:rsid w:val="002E7782"/>
    <w:rsid w:val="00301A08"/>
    <w:rsid w:val="00314892"/>
    <w:rsid w:val="00315B4E"/>
    <w:rsid w:val="00322924"/>
    <w:rsid w:val="003229B4"/>
    <w:rsid w:val="0032350D"/>
    <w:rsid w:val="00326DDA"/>
    <w:rsid w:val="00334F2B"/>
    <w:rsid w:val="00340731"/>
    <w:rsid w:val="00354BE8"/>
    <w:rsid w:val="003578C3"/>
    <w:rsid w:val="003603E5"/>
    <w:rsid w:val="00362AF1"/>
    <w:rsid w:val="0037071C"/>
    <w:rsid w:val="003716B4"/>
    <w:rsid w:val="003722D1"/>
    <w:rsid w:val="00383AFD"/>
    <w:rsid w:val="003857A0"/>
    <w:rsid w:val="00386FB4"/>
    <w:rsid w:val="0039200D"/>
    <w:rsid w:val="003B1D6C"/>
    <w:rsid w:val="003C0420"/>
    <w:rsid w:val="003C2D0B"/>
    <w:rsid w:val="003E48CC"/>
    <w:rsid w:val="003E5E07"/>
    <w:rsid w:val="00407147"/>
    <w:rsid w:val="00407990"/>
    <w:rsid w:val="00415B39"/>
    <w:rsid w:val="00420744"/>
    <w:rsid w:val="00421DED"/>
    <w:rsid w:val="00422CAA"/>
    <w:rsid w:val="0043151B"/>
    <w:rsid w:val="00432889"/>
    <w:rsid w:val="00432DB3"/>
    <w:rsid w:val="00447946"/>
    <w:rsid w:val="00450811"/>
    <w:rsid w:val="00451C96"/>
    <w:rsid w:val="00454996"/>
    <w:rsid w:val="00454C35"/>
    <w:rsid w:val="004555DB"/>
    <w:rsid w:val="004615AA"/>
    <w:rsid w:val="00461600"/>
    <w:rsid w:val="004631B2"/>
    <w:rsid w:val="004664C8"/>
    <w:rsid w:val="00476E7B"/>
    <w:rsid w:val="00484E1C"/>
    <w:rsid w:val="0048722B"/>
    <w:rsid w:val="00495DEB"/>
    <w:rsid w:val="004B0CF1"/>
    <w:rsid w:val="004B23E7"/>
    <w:rsid w:val="004D1173"/>
    <w:rsid w:val="004D12E0"/>
    <w:rsid w:val="004D233E"/>
    <w:rsid w:val="004D3D7B"/>
    <w:rsid w:val="004D6035"/>
    <w:rsid w:val="004E0630"/>
    <w:rsid w:val="004E2CE8"/>
    <w:rsid w:val="004F09C9"/>
    <w:rsid w:val="00501A59"/>
    <w:rsid w:val="00503F2D"/>
    <w:rsid w:val="00510BA6"/>
    <w:rsid w:val="00512E13"/>
    <w:rsid w:val="00515DF9"/>
    <w:rsid w:val="00520E5E"/>
    <w:rsid w:val="00523B74"/>
    <w:rsid w:val="005264A1"/>
    <w:rsid w:val="00530CFD"/>
    <w:rsid w:val="00545E77"/>
    <w:rsid w:val="00562597"/>
    <w:rsid w:val="005646C3"/>
    <w:rsid w:val="00565112"/>
    <w:rsid w:val="00567C83"/>
    <w:rsid w:val="00571B21"/>
    <w:rsid w:val="005744CE"/>
    <w:rsid w:val="005776E9"/>
    <w:rsid w:val="005A47E5"/>
    <w:rsid w:val="005D1874"/>
    <w:rsid w:val="005D2B52"/>
    <w:rsid w:val="005D459E"/>
    <w:rsid w:val="005D4CB6"/>
    <w:rsid w:val="005D725A"/>
    <w:rsid w:val="005E57C9"/>
    <w:rsid w:val="00604011"/>
    <w:rsid w:val="00610F5E"/>
    <w:rsid w:val="00616DAC"/>
    <w:rsid w:val="00622B19"/>
    <w:rsid w:val="006233E5"/>
    <w:rsid w:val="00641958"/>
    <w:rsid w:val="00651240"/>
    <w:rsid w:val="00660B84"/>
    <w:rsid w:val="00667D87"/>
    <w:rsid w:val="006714CD"/>
    <w:rsid w:val="0067761B"/>
    <w:rsid w:val="006812D3"/>
    <w:rsid w:val="006829A1"/>
    <w:rsid w:val="006A43F7"/>
    <w:rsid w:val="006A4650"/>
    <w:rsid w:val="006A678A"/>
    <w:rsid w:val="006A7983"/>
    <w:rsid w:val="006B2679"/>
    <w:rsid w:val="006B2D1C"/>
    <w:rsid w:val="006B4C43"/>
    <w:rsid w:val="006C7C67"/>
    <w:rsid w:val="006D335C"/>
    <w:rsid w:val="006D7035"/>
    <w:rsid w:val="006E3E17"/>
    <w:rsid w:val="006E4EDF"/>
    <w:rsid w:val="006E6B2E"/>
    <w:rsid w:val="006E6DDF"/>
    <w:rsid w:val="006F0AA7"/>
    <w:rsid w:val="006F100B"/>
    <w:rsid w:val="006F286F"/>
    <w:rsid w:val="006F5BDF"/>
    <w:rsid w:val="006F6D01"/>
    <w:rsid w:val="007049A6"/>
    <w:rsid w:val="007136A6"/>
    <w:rsid w:val="007165FC"/>
    <w:rsid w:val="007219F7"/>
    <w:rsid w:val="00725817"/>
    <w:rsid w:val="00731C60"/>
    <w:rsid w:val="00735B3E"/>
    <w:rsid w:val="007408CC"/>
    <w:rsid w:val="007458D8"/>
    <w:rsid w:val="007470CF"/>
    <w:rsid w:val="007479CF"/>
    <w:rsid w:val="007506C8"/>
    <w:rsid w:val="0075529A"/>
    <w:rsid w:val="00756944"/>
    <w:rsid w:val="00760604"/>
    <w:rsid w:val="00774A8F"/>
    <w:rsid w:val="0078046D"/>
    <w:rsid w:val="00780D97"/>
    <w:rsid w:val="00793A35"/>
    <w:rsid w:val="007A4BAB"/>
    <w:rsid w:val="007B301B"/>
    <w:rsid w:val="007C2172"/>
    <w:rsid w:val="007D66B3"/>
    <w:rsid w:val="007E2162"/>
    <w:rsid w:val="007F1F5A"/>
    <w:rsid w:val="00802731"/>
    <w:rsid w:val="00822510"/>
    <w:rsid w:val="00833DB4"/>
    <w:rsid w:val="00834077"/>
    <w:rsid w:val="00845427"/>
    <w:rsid w:val="00862067"/>
    <w:rsid w:val="00865E3D"/>
    <w:rsid w:val="0087570C"/>
    <w:rsid w:val="0088230F"/>
    <w:rsid w:val="00893D4D"/>
    <w:rsid w:val="008944FE"/>
    <w:rsid w:val="00894D2E"/>
    <w:rsid w:val="008A372E"/>
    <w:rsid w:val="008A66B8"/>
    <w:rsid w:val="008B7A53"/>
    <w:rsid w:val="008D2D43"/>
    <w:rsid w:val="008D4B2A"/>
    <w:rsid w:val="008D5E31"/>
    <w:rsid w:val="008F4455"/>
    <w:rsid w:val="00906927"/>
    <w:rsid w:val="00912ED3"/>
    <w:rsid w:val="00914399"/>
    <w:rsid w:val="00915450"/>
    <w:rsid w:val="00920CBE"/>
    <w:rsid w:val="00922E64"/>
    <w:rsid w:val="00930C41"/>
    <w:rsid w:val="00951348"/>
    <w:rsid w:val="009513D1"/>
    <w:rsid w:val="00957CF4"/>
    <w:rsid w:val="009630AC"/>
    <w:rsid w:val="00964337"/>
    <w:rsid w:val="00965CB0"/>
    <w:rsid w:val="00982ACC"/>
    <w:rsid w:val="009834D2"/>
    <w:rsid w:val="0098393A"/>
    <w:rsid w:val="009879E1"/>
    <w:rsid w:val="009962A0"/>
    <w:rsid w:val="0099762C"/>
    <w:rsid w:val="009A1878"/>
    <w:rsid w:val="009A713D"/>
    <w:rsid w:val="009C5A49"/>
    <w:rsid w:val="009E1633"/>
    <w:rsid w:val="009E25F3"/>
    <w:rsid w:val="009E5F14"/>
    <w:rsid w:val="009F08C4"/>
    <w:rsid w:val="009F4AA4"/>
    <w:rsid w:val="00A05DD9"/>
    <w:rsid w:val="00A145E9"/>
    <w:rsid w:val="00A15FA5"/>
    <w:rsid w:val="00A20B64"/>
    <w:rsid w:val="00A34FDD"/>
    <w:rsid w:val="00A45176"/>
    <w:rsid w:val="00A464CA"/>
    <w:rsid w:val="00A51E41"/>
    <w:rsid w:val="00A53154"/>
    <w:rsid w:val="00A5576F"/>
    <w:rsid w:val="00A56C41"/>
    <w:rsid w:val="00A61165"/>
    <w:rsid w:val="00A71315"/>
    <w:rsid w:val="00A76B05"/>
    <w:rsid w:val="00A821E1"/>
    <w:rsid w:val="00A82B8B"/>
    <w:rsid w:val="00A959A3"/>
    <w:rsid w:val="00AA434A"/>
    <w:rsid w:val="00AA46BB"/>
    <w:rsid w:val="00AA64F2"/>
    <w:rsid w:val="00AA71E1"/>
    <w:rsid w:val="00AC4892"/>
    <w:rsid w:val="00AC57C5"/>
    <w:rsid w:val="00AD11A4"/>
    <w:rsid w:val="00AD18BE"/>
    <w:rsid w:val="00AE0D6D"/>
    <w:rsid w:val="00AE2C1C"/>
    <w:rsid w:val="00AE4B6D"/>
    <w:rsid w:val="00AF3F3B"/>
    <w:rsid w:val="00B030DD"/>
    <w:rsid w:val="00B061A2"/>
    <w:rsid w:val="00B23AA4"/>
    <w:rsid w:val="00B243F3"/>
    <w:rsid w:val="00B31A81"/>
    <w:rsid w:val="00B4140F"/>
    <w:rsid w:val="00B540E5"/>
    <w:rsid w:val="00B55D42"/>
    <w:rsid w:val="00B71154"/>
    <w:rsid w:val="00B72341"/>
    <w:rsid w:val="00B73956"/>
    <w:rsid w:val="00B74722"/>
    <w:rsid w:val="00B757F8"/>
    <w:rsid w:val="00B80DC8"/>
    <w:rsid w:val="00B85D29"/>
    <w:rsid w:val="00B916F9"/>
    <w:rsid w:val="00BA5AAF"/>
    <w:rsid w:val="00BD1627"/>
    <w:rsid w:val="00BD17C9"/>
    <w:rsid w:val="00BD1EA4"/>
    <w:rsid w:val="00BD6E4D"/>
    <w:rsid w:val="00C04850"/>
    <w:rsid w:val="00C2450C"/>
    <w:rsid w:val="00C3045B"/>
    <w:rsid w:val="00C30BF0"/>
    <w:rsid w:val="00C41B88"/>
    <w:rsid w:val="00C5104F"/>
    <w:rsid w:val="00C61AF8"/>
    <w:rsid w:val="00C65E71"/>
    <w:rsid w:val="00C679D6"/>
    <w:rsid w:val="00C70CC5"/>
    <w:rsid w:val="00C754DE"/>
    <w:rsid w:val="00C80635"/>
    <w:rsid w:val="00C81986"/>
    <w:rsid w:val="00C87320"/>
    <w:rsid w:val="00C94C48"/>
    <w:rsid w:val="00CA1B48"/>
    <w:rsid w:val="00CA3FD6"/>
    <w:rsid w:val="00CB6DEC"/>
    <w:rsid w:val="00CB7131"/>
    <w:rsid w:val="00CC2920"/>
    <w:rsid w:val="00CC4CFA"/>
    <w:rsid w:val="00CC7C3A"/>
    <w:rsid w:val="00CD21E2"/>
    <w:rsid w:val="00CD3854"/>
    <w:rsid w:val="00CD4C76"/>
    <w:rsid w:val="00CE4475"/>
    <w:rsid w:val="00CE4BD9"/>
    <w:rsid w:val="00D03BCD"/>
    <w:rsid w:val="00D03F9F"/>
    <w:rsid w:val="00D0787E"/>
    <w:rsid w:val="00D1610B"/>
    <w:rsid w:val="00D251D6"/>
    <w:rsid w:val="00D34D4A"/>
    <w:rsid w:val="00D41D5B"/>
    <w:rsid w:val="00D44445"/>
    <w:rsid w:val="00D44D80"/>
    <w:rsid w:val="00D46AB3"/>
    <w:rsid w:val="00D64BD3"/>
    <w:rsid w:val="00D6563A"/>
    <w:rsid w:val="00D71F69"/>
    <w:rsid w:val="00D95846"/>
    <w:rsid w:val="00D96267"/>
    <w:rsid w:val="00D97C49"/>
    <w:rsid w:val="00D97E93"/>
    <w:rsid w:val="00DA2A1B"/>
    <w:rsid w:val="00DA2EC4"/>
    <w:rsid w:val="00DA6829"/>
    <w:rsid w:val="00DA788C"/>
    <w:rsid w:val="00DB14EB"/>
    <w:rsid w:val="00DB18F8"/>
    <w:rsid w:val="00DB7B31"/>
    <w:rsid w:val="00DC403C"/>
    <w:rsid w:val="00DC5B76"/>
    <w:rsid w:val="00DC6142"/>
    <w:rsid w:val="00DD63FC"/>
    <w:rsid w:val="00DE3A1A"/>
    <w:rsid w:val="00DF344F"/>
    <w:rsid w:val="00E001DB"/>
    <w:rsid w:val="00E3043E"/>
    <w:rsid w:val="00E51353"/>
    <w:rsid w:val="00E522C4"/>
    <w:rsid w:val="00E55A67"/>
    <w:rsid w:val="00E56987"/>
    <w:rsid w:val="00E602D6"/>
    <w:rsid w:val="00E67FB8"/>
    <w:rsid w:val="00E72DAF"/>
    <w:rsid w:val="00E77727"/>
    <w:rsid w:val="00E86768"/>
    <w:rsid w:val="00E966ED"/>
    <w:rsid w:val="00EA64AD"/>
    <w:rsid w:val="00EB5CD7"/>
    <w:rsid w:val="00EB5E1E"/>
    <w:rsid w:val="00EB7F8F"/>
    <w:rsid w:val="00ED0C18"/>
    <w:rsid w:val="00ED129D"/>
    <w:rsid w:val="00ED1D8D"/>
    <w:rsid w:val="00ED2934"/>
    <w:rsid w:val="00ED5971"/>
    <w:rsid w:val="00EE2E21"/>
    <w:rsid w:val="00EF18AA"/>
    <w:rsid w:val="00EF5D7C"/>
    <w:rsid w:val="00F02172"/>
    <w:rsid w:val="00F02FAD"/>
    <w:rsid w:val="00F063B3"/>
    <w:rsid w:val="00F119DE"/>
    <w:rsid w:val="00F11BBA"/>
    <w:rsid w:val="00F1255A"/>
    <w:rsid w:val="00F1612C"/>
    <w:rsid w:val="00F17FCE"/>
    <w:rsid w:val="00F21D6A"/>
    <w:rsid w:val="00F25C48"/>
    <w:rsid w:val="00F3391E"/>
    <w:rsid w:val="00F34F91"/>
    <w:rsid w:val="00F36295"/>
    <w:rsid w:val="00F4048C"/>
    <w:rsid w:val="00F46369"/>
    <w:rsid w:val="00F50855"/>
    <w:rsid w:val="00F51D89"/>
    <w:rsid w:val="00F55794"/>
    <w:rsid w:val="00F70FB4"/>
    <w:rsid w:val="00F72AE6"/>
    <w:rsid w:val="00F72E62"/>
    <w:rsid w:val="00F83B9E"/>
    <w:rsid w:val="00F85EB0"/>
    <w:rsid w:val="00F92520"/>
    <w:rsid w:val="00FA16E6"/>
    <w:rsid w:val="00FB037A"/>
    <w:rsid w:val="00FB3C49"/>
    <w:rsid w:val="00FC2B59"/>
    <w:rsid w:val="00FC539A"/>
    <w:rsid w:val="00FD74CB"/>
    <w:rsid w:val="00FE5032"/>
    <w:rsid w:val="00FE6952"/>
    <w:rsid w:val="00FF193A"/>
    <w:rsid w:val="00FF32A6"/>
    <w:rsid w:val="00FF428B"/>
    <w:rsid w:val="00FF754B"/>
    <w:rsid w:val="0A047993"/>
    <w:rsid w:val="31EC6469"/>
    <w:rsid w:val="373C7E11"/>
    <w:rsid w:val="60A8E87E"/>
    <w:rsid w:val="7A747E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0F7650E"/>
  <w15:chartTrackingRefBased/>
  <w15:docId w15:val="{FC01FDF9-A3B2-43FF-859F-D66B635B4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4B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9839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B061A2"/>
    <w:pPr>
      <w:ind w:left="720"/>
      <w:contextualSpacing/>
    </w:pPr>
  </w:style>
  <w:style w:type="paragraph" w:styleId="NormalWeb">
    <w:name w:val="Normal (Web)"/>
    <w:basedOn w:val="Normal"/>
    <w:uiPriority w:val="99"/>
    <w:rsid w:val="00862067"/>
    <w:pPr>
      <w:spacing w:before="150" w:after="150" w:line="240" w:lineRule="auto"/>
    </w:pPr>
    <w:rPr>
      <w:rFonts w:ascii="Times New Roman" w:eastAsia="Times New Roman" w:hAnsi="Times New Roman"/>
      <w:sz w:val="24"/>
      <w:szCs w:val="24"/>
      <w:lang w:eastAsia="en-GB"/>
    </w:rPr>
  </w:style>
  <w:style w:type="character" w:styleId="Strong">
    <w:name w:val="Strong"/>
    <w:uiPriority w:val="22"/>
    <w:qFormat/>
    <w:rsid w:val="00862067"/>
    <w:rPr>
      <w:rFonts w:cs="Times New Roman"/>
      <w:b/>
      <w:bCs/>
    </w:rPr>
  </w:style>
  <w:style w:type="paragraph" w:customStyle="1" w:styleId="descr4">
    <w:name w:val="descr4"/>
    <w:basedOn w:val="Normal"/>
    <w:uiPriority w:val="99"/>
    <w:rsid w:val="003716B4"/>
    <w:pPr>
      <w:spacing w:before="100" w:beforeAutospacing="1" w:after="100" w:afterAutospacing="1" w:line="240" w:lineRule="auto"/>
      <w:ind w:left="150"/>
    </w:pPr>
    <w:rPr>
      <w:rFonts w:ascii="Times New Roman" w:eastAsia="Times New Roman" w:hAnsi="Times New Roman"/>
      <w:color w:val="333333"/>
      <w:sz w:val="17"/>
      <w:szCs w:val="17"/>
      <w:lang w:eastAsia="en-GB"/>
    </w:rPr>
  </w:style>
  <w:style w:type="character" w:styleId="CommentReference">
    <w:name w:val="annotation reference"/>
    <w:uiPriority w:val="99"/>
    <w:semiHidden/>
    <w:rsid w:val="00A145E9"/>
    <w:rPr>
      <w:rFonts w:cs="Times New Roman"/>
      <w:sz w:val="16"/>
      <w:szCs w:val="16"/>
    </w:rPr>
  </w:style>
  <w:style w:type="paragraph" w:styleId="CommentText">
    <w:name w:val="annotation text"/>
    <w:basedOn w:val="Normal"/>
    <w:link w:val="CommentTextChar"/>
    <w:uiPriority w:val="99"/>
    <w:rsid w:val="00A145E9"/>
    <w:pPr>
      <w:spacing w:line="240" w:lineRule="auto"/>
    </w:pPr>
    <w:rPr>
      <w:sz w:val="20"/>
      <w:szCs w:val="20"/>
    </w:rPr>
  </w:style>
  <w:style w:type="character" w:customStyle="1" w:styleId="CommentTextChar">
    <w:name w:val="Comment Text Char"/>
    <w:link w:val="CommentText"/>
    <w:uiPriority w:val="99"/>
    <w:locked/>
    <w:rsid w:val="00A145E9"/>
    <w:rPr>
      <w:rFonts w:cs="Times New Roman"/>
      <w:sz w:val="20"/>
      <w:szCs w:val="20"/>
    </w:rPr>
  </w:style>
  <w:style w:type="paragraph" w:styleId="CommentSubject">
    <w:name w:val="annotation subject"/>
    <w:basedOn w:val="CommentText"/>
    <w:next w:val="CommentText"/>
    <w:link w:val="CommentSubjectChar"/>
    <w:uiPriority w:val="99"/>
    <w:semiHidden/>
    <w:rsid w:val="00A145E9"/>
    <w:rPr>
      <w:b/>
      <w:bCs/>
    </w:rPr>
  </w:style>
  <w:style w:type="character" w:customStyle="1" w:styleId="CommentSubjectChar">
    <w:name w:val="Comment Subject Char"/>
    <w:link w:val="CommentSubject"/>
    <w:uiPriority w:val="99"/>
    <w:semiHidden/>
    <w:locked/>
    <w:rsid w:val="00A145E9"/>
    <w:rPr>
      <w:rFonts w:cs="Times New Roman"/>
      <w:b/>
      <w:bCs/>
      <w:sz w:val="20"/>
      <w:szCs w:val="20"/>
    </w:rPr>
  </w:style>
  <w:style w:type="paragraph" w:styleId="BalloonText">
    <w:name w:val="Balloon Text"/>
    <w:basedOn w:val="Normal"/>
    <w:link w:val="BalloonTextChar"/>
    <w:uiPriority w:val="99"/>
    <w:semiHidden/>
    <w:rsid w:val="00A145E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A145E9"/>
    <w:rPr>
      <w:rFonts w:ascii="Tahoma" w:hAnsi="Tahoma" w:cs="Tahoma"/>
      <w:sz w:val="16"/>
      <w:szCs w:val="16"/>
    </w:rPr>
  </w:style>
  <w:style w:type="paragraph" w:styleId="BodyTextIndent">
    <w:name w:val="Body Text Indent"/>
    <w:basedOn w:val="Normal"/>
    <w:link w:val="BodyTextIndentChar"/>
    <w:rsid w:val="003E48CC"/>
    <w:pPr>
      <w:spacing w:after="0" w:line="240" w:lineRule="auto"/>
      <w:ind w:left="75"/>
    </w:pPr>
    <w:rPr>
      <w:rFonts w:ascii="Arial" w:eastAsia="Times New Roman" w:hAnsi="Arial"/>
      <w:szCs w:val="20"/>
    </w:rPr>
  </w:style>
  <w:style w:type="character" w:customStyle="1" w:styleId="BodyTextIndentChar">
    <w:name w:val="Body Text Indent Char"/>
    <w:link w:val="BodyTextIndent"/>
    <w:rsid w:val="003E48CC"/>
    <w:rPr>
      <w:rFonts w:ascii="Arial" w:eastAsia="Times New Roman" w:hAnsi="Arial"/>
      <w:sz w:val="22"/>
      <w:lang w:eastAsia="en-US"/>
    </w:rPr>
  </w:style>
  <w:style w:type="paragraph" w:customStyle="1" w:styleId="Centre14">
    <w:name w:val="Centre14"/>
    <w:basedOn w:val="Normal"/>
    <w:next w:val="Normal"/>
    <w:rsid w:val="006812D3"/>
    <w:pPr>
      <w:spacing w:after="0" w:line="240" w:lineRule="auto"/>
      <w:jc w:val="center"/>
    </w:pPr>
    <w:rPr>
      <w:rFonts w:ascii="Arial" w:eastAsia="Times New Roman" w:hAnsi="Arial"/>
      <w:b/>
      <w:sz w:val="28"/>
      <w:szCs w:val="20"/>
    </w:rPr>
  </w:style>
  <w:style w:type="character" w:styleId="Hyperlink">
    <w:name w:val="Hyperlink"/>
    <w:uiPriority w:val="99"/>
    <w:unhideWhenUsed/>
    <w:rsid w:val="00D71F69"/>
    <w:rPr>
      <w:color w:val="0563C1"/>
      <w:u w:val="single"/>
    </w:rPr>
  </w:style>
  <w:style w:type="character" w:styleId="UnresolvedMention">
    <w:name w:val="Unresolved Mention"/>
    <w:uiPriority w:val="99"/>
    <w:semiHidden/>
    <w:unhideWhenUsed/>
    <w:rsid w:val="00D71F69"/>
    <w:rPr>
      <w:color w:val="605E5C"/>
      <w:shd w:val="clear" w:color="auto" w:fill="E1DFDD"/>
    </w:rPr>
  </w:style>
  <w:style w:type="paragraph" w:styleId="Header">
    <w:name w:val="header"/>
    <w:basedOn w:val="Normal"/>
    <w:link w:val="HeaderChar"/>
    <w:uiPriority w:val="99"/>
    <w:unhideWhenUsed/>
    <w:rsid w:val="00F34F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4F91"/>
    <w:rPr>
      <w:sz w:val="22"/>
      <w:szCs w:val="22"/>
      <w:lang w:eastAsia="en-US"/>
    </w:rPr>
  </w:style>
  <w:style w:type="paragraph" w:styleId="Footer">
    <w:name w:val="footer"/>
    <w:basedOn w:val="Normal"/>
    <w:link w:val="FooterChar"/>
    <w:uiPriority w:val="99"/>
    <w:unhideWhenUsed/>
    <w:rsid w:val="00F34F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4F91"/>
    <w:rPr>
      <w:sz w:val="22"/>
      <w:szCs w:val="22"/>
      <w:lang w:eastAsia="en-US"/>
    </w:rPr>
  </w:style>
  <w:style w:type="paragraph" w:customStyle="1" w:styleId="JDTextBullet1">
    <w:name w:val="JD Text Bullet 1"/>
    <w:basedOn w:val="Normal"/>
    <w:rsid w:val="00AC57C5"/>
    <w:pPr>
      <w:numPr>
        <w:numId w:val="3"/>
      </w:numPr>
      <w:spacing w:after="0" w:line="240" w:lineRule="auto"/>
    </w:pPr>
    <w:rPr>
      <w:rFonts w:ascii="Arial" w:eastAsia="Times New Roman" w:hAnsi="Arial"/>
      <w:sz w:val="24"/>
      <w:szCs w:val="20"/>
    </w:rPr>
  </w:style>
  <w:style w:type="paragraph" w:customStyle="1" w:styleId="JDTextBullet2">
    <w:name w:val="JD Text Bullet 2"/>
    <w:basedOn w:val="JDTextBullet1"/>
    <w:rsid w:val="00AC57C5"/>
    <w:pPr>
      <w:numPr>
        <w:ilvl w:val="1"/>
      </w:numPr>
      <w:tabs>
        <w:tab w:val="clear" w:pos="720"/>
        <w:tab w:val="num" w:pos="360"/>
      </w:tabs>
    </w:pPr>
  </w:style>
  <w:style w:type="paragraph" w:customStyle="1" w:styleId="JDTextBullet3">
    <w:name w:val="JD Text Bullet 3"/>
    <w:basedOn w:val="JDTextBullet2"/>
    <w:rsid w:val="00AC57C5"/>
    <w:pPr>
      <w:numPr>
        <w:ilvl w:val="2"/>
      </w:numPr>
      <w:tabs>
        <w:tab w:val="clear" w:pos="1080"/>
        <w:tab w:val="num" w:pos="360"/>
      </w:tabs>
    </w:pPr>
  </w:style>
  <w:style w:type="paragraph" w:customStyle="1" w:styleId="paragraph">
    <w:name w:val="paragraph"/>
    <w:basedOn w:val="Normal"/>
    <w:rsid w:val="00A05DD9"/>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A05DD9"/>
  </w:style>
  <w:style w:type="character" w:customStyle="1" w:styleId="eop">
    <w:name w:val="eop"/>
    <w:basedOn w:val="DefaultParagraphFont"/>
    <w:rsid w:val="00A05D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6055">
      <w:bodyDiv w:val="1"/>
      <w:marLeft w:val="0"/>
      <w:marRight w:val="0"/>
      <w:marTop w:val="0"/>
      <w:marBottom w:val="0"/>
      <w:divBdr>
        <w:top w:val="none" w:sz="0" w:space="0" w:color="auto"/>
        <w:left w:val="none" w:sz="0" w:space="0" w:color="auto"/>
        <w:bottom w:val="none" w:sz="0" w:space="0" w:color="auto"/>
        <w:right w:val="none" w:sz="0" w:space="0" w:color="auto"/>
      </w:divBdr>
    </w:div>
    <w:div w:id="934090149">
      <w:marLeft w:val="0"/>
      <w:marRight w:val="0"/>
      <w:marTop w:val="0"/>
      <w:marBottom w:val="0"/>
      <w:divBdr>
        <w:top w:val="none" w:sz="0" w:space="0" w:color="auto"/>
        <w:left w:val="none" w:sz="0" w:space="0" w:color="auto"/>
        <w:bottom w:val="none" w:sz="0" w:space="0" w:color="auto"/>
        <w:right w:val="none" w:sz="0" w:space="0" w:color="auto"/>
      </w:divBdr>
      <w:divsChild>
        <w:div w:id="934090145">
          <w:marLeft w:val="0"/>
          <w:marRight w:val="0"/>
          <w:marTop w:val="270"/>
          <w:marBottom w:val="270"/>
          <w:divBdr>
            <w:top w:val="none" w:sz="0" w:space="0" w:color="auto"/>
            <w:left w:val="none" w:sz="0" w:space="0" w:color="auto"/>
            <w:bottom w:val="none" w:sz="0" w:space="0" w:color="auto"/>
            <w:right w:val="none" w:sz="0" w:space="0" w:color="auto"/>
          </w:divBdr>
          <w:divsChild>
            <w:div w:id="934090147">
              <w:marLeft w:val="0"/>
              <w:marRight w:val="0"/>
              <w:marTop w:val="0"/>
              <w:marBottom w:val="0"/>
              <w:divBdr>
                <w:top w:val="none" w:sz="0" w:space="0" w:color="auto"/>
                <w:left w:val="none" w:sz="0" w:space="0" w:color="auto"/>
                <w:bottom w:val="none" w:sz="0" w:space="0" w:color="auto"/>
                <w:right w:val="none" w:sz="0" w:space="0" w:color="auto"/>
              </w:divBdr>
              <w:divsChild>
                <w:div w:id="934090153">
                  <w:marLeft w:val="0"/>
                  <w:marRight w:val="0"/>
                  <w:marTop w:val="120"/>
                  <w:marBottom w:val="0"/>
                  <w:divBdr>
                    <w:top w:val="none" w:sz="0" w:space="0" w:color="auto"/>
                    <w:left w:val="none" w:sz="0" w:space="0" w:color="auto"/>
                    <w:bottom w:val="none" w:sz="0" w:space="0" w:color="auto"/>
                    <w:right w:val="none" w:sz="0" w:space="0" w:color="auto"/>
                  </w:divBdr>
                  <w:divsChild>
                    <w:div w:id="934090148">
                      <w:marLeft w:val="0"/>
                      <w:marRight w:val="0"/>
                      <w:marTop w:val="0"/>
                      <w:marBottom w:val="0"/>
                      <w:divBdr>
                        <w:top w:val="none" w:sz="0" w:space="0" w:color="auto"/>
                        <w:left w:val="none" w:sz="0" w:space="0" w:color="auto"/>
                        <w:bottom w:val="none" w:sz="0" w:space="0" w:color="auto"/>
                        <w:right w:val="none" w:sz="0" w:space="0" w:color="auto"/>
                      </w:divBdr>
                      <w:divsChild>
                        <w:div w:id="934090150">
                          <w:marLeft w:val="0"/>
                          <w:marRight w:val="0"/>
                          <w:marTop w:val="0"/>
                          <w:marBottom w:val="0"/>
                          <w:divBdr>
                            <w:top w:val="none" w:sz="0" w:space="0" w:color="auto"/>
                            <w:left w:val="none" w:sz="0" w:space="0" w:color="auto"/>
                            <w:bottom w:val="none" w:sz="0" w:space="0" w:color="auto"/>
                            <w:right w:val="none" w:sz="0" w:space="0" w:color="auto"/>
                          </w:divBdr>
                          <w:divsChild>
                            <w:div w:id="9340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4090152">
      <w:marLeft w:val="0"/>
      <w:marRight w:val="0"/>
      <w:marTop w:val="0"/>
      <w:marBottom w:val="0"/>
      <w:divBdr>
        <w:top w:val="none" w:sz="0" w:space="0" w:color="auto"/>
        <w:left w:val="none" w:sz="0" w:space="0" w:color="auto"/>
        <w:bottom w:val="none" w:sz="0" w:space="0" w:color="auto"/>
        <w:right w:val="none" w:sz="0" w:space="0" w:color="auto"/>
      </w:divBdr>
      <w:divsChild>
        <w:div w:id="934090154">
          <w:marLeft w:val="0"/>
          <w:marRight w:val="0"/>
          <w:marTop w:val="0"/>
          <w:marBottom w:val="0"/>
          <w:divBdr>
            <w:top w:val="none" w:sz="0" w:space="0" w:color="auto"/>
            <w:left w:val="none" w:sz="0" w:space="0" w:color="auto"/>
            <w:bottom w:val="none" w:sz="0" w:space="0" w:color="auto"/>
            <w:right w:val="none" w:sz="0" w:space="0" w:color="auto"/>
          </w:divBdr>
          <w:divsChild>
            <w:div w:id="934090143">
              <w:marLeft w:val="150"/>
              <w:marRight w:val="150"/>
              <w:marTop w:val="150"/>
              <w:marBottom w:val="150"/>
              <w:divBdr>
                <w:top w:val="none" w:sz="0" w:space="0" w:color="auto"/>
                <w:left w:val="none" w:sz="0" w:space="0" w:color="auto"/>
                <w:bottom w:val="none" w:sz="0" w:space="0" w:color="auto"/>
                <w:right w:val="none" w:sz="0" w:space="0" w:color="auto"/>
              </w:divBdr>
              <w:divsChild>
                <w:div w:id="934090151">
                  <w:marLeft w:val="0"/>
                  <w:marRight w:val="0"/>
                  <w:marTop w:val="0"/>
                  <w:marBottom w:val="0"/>
                  <w:divBdr>
                    <w:top w:val="none" w:sz="0" w:space="0" w:color="auto"/>
                    <w:left w:val="none" w:sz="0" w:space="0" w:color="auto"/>
                    <w:bottom w:val="none" w:sz="0" w:space="0" w:color="auto"/>
                    <w:right w:val="none" w:sz="0" w:space="0" w:color="auto"/>
                  </w:divBdr>
                  <w:divsChild>
                    <w:div w:id="93409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5159">
      <w:bodyDiv w:val="1"/>
      <w:marLeft w:val="0"/>
      <w:marRight w:val="0"/>
      <w:marTop w:val="0"/>
      <w:marBottom w:val="0"/>
      <w:divBdr>
        <w:top w:val="none" w:sz="0" w:space="0" w:color="auto"/>
        <w:left w:val="none" w:sz="0" w:space="0" w:color="auto"/>
        <w:bottom w:val="none" w:sz="0" w:space="0" w:color="auto"/>
        <w:right w:val="none" w:sz="0" w:space="0" w:color="auto"/>
      </w:divBdr>
    </w:div>
    <w:div w:id="1816800377">
      <w:bodyDiv w:val="1"/>
      <w:marLeft w:val="0"/>
      <w:marRight w:val="0"/>
      <w:marTop w:val="0"/>
      <w:marBottom w:val="0"/>
      <w:divBdr>
        <w:top w:val="none" w:sz="0" w:space="0" w:color="auto"/>
        <w:left w:val="none" w:sz="0" w:space="0" w:color="auto"/>
        <w:bottom w:val="none" w:sz="0" w:space="0" w:color="auto"/>
        <w:right w:val="none" w:sz="0" w:space="0" w:color="auto"/>
      </w:divBdr>
    </w:div>
    <w:div w:id="201892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957D6976822849A6A3FA274FF8E991" ma:contentTypeVersion="15" ma:contentTypeDescription="Create a new document." ma:contentTypeScope="" ma:versionID="d4f7fc5efa88de10165c9b3815c7579d">
  <xsd:schema xmlns:xsd="http://www.w3.org/2001/XMLSchema" xmlns:xs="http://www.w3.org/2001/XMLSchema" xmlns:p="http://schemas.microsoft.com/office/2006/metadata/properties" xmlns:ns2="278f88cb-95a4-4eac-a44d-244277360b2f" xmlns:ns3="3dfb0e6e-4971-4ded-bd1b-5504d72d6747" targetNamespace="http://schemas.microsoft.com/office/2006/metadata/properties" ma:root="true" ma:fieldsID="d3d7c0870bd995ef16bab34a5f0a563a" ns2:_="" ns3:_="">
    <xsd:import namespace="278f88cb-95a4-4eac-a44d-244277360b2f"/>
    <xsd:import namespace="3dfb0e6e-4971-4ded-bd1b-5504d72d67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f88cb-95a4-4eac-a44d-244277360b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5957903-7c7d-438e-80fa-d6e7ae03a66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fb0e6e-4971-4ded-bd1b-5504d72d674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e94b0537-caa8-4fad-b30f-9c7397a73c7f}" ma:internalName="TaxCatchAll" ma:showField="CatchAllData" ma:web="3dfb0e6e-4971-4ded-bd1b-5504d72d67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8f88cb-95a4-4eac-a44d-244277360b2f">
      <Terms xmlns="http://schemas.microsoft.com/office/infopath/2007/PartnerControls"/>
    </lcf76f155ced4ddcb4097134ff3c332f>
    <TaxCatchAll xmlns="3dfb0e6e-4971-4ded-bd1b-5504d72d6747" xsi:nil="true"/>
  </documentManagement>
</p:properties>
</file>

<file path=customXml/itemProps1.xml><?xml version="1.0" encoding="utf-8"?>
<ds:datastoreItem xmlns:ds="http://schemas.openxmlformats.org/officeDocument/2006/customXml" ds:itemID="{C35EB49A-5BD4-4B1C-BC20-2D1523CB62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f88cb-95a4-4eac-a44d-244277360b2f"/>
    <ds:schemaRef ds:uri="3dfb0e6e-4971-4ded-bd1b-5504d72d67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8BFF0E-1DBE-4BEC-8CF0-E123B874CDC6}">
  <ds:schemaRefs>
    <ds:schemaRef ds:uri="http://schemas.microsoft.com/sharepoint/v3/contenttype/forms"/>
  </ds:schemaRefs>
</ds:datastoreItem>
</file>

<file path=customXml/itemProps3.xml><?xml version="1.0" encoding="utf-8"?>
<ds:datastoreItem xmlns:ds="http://schemas.openxmlformats.org/officeDocument/2006/customXml" ds:itemID="{85F68921-3B9B-426F-BACF-E1764E252F5C}">
  <ds:schemaRefs>
    <ds:schemaRef ds:uri="http://schemas.microsoft.com/office/2006/metadata/properties"/>
    <ds:schemaRef ds:uri="http://schemas.microsoft.com/office/infopath/2007/PartnerControls"/>
    <ds:schemaRef ds:uri="278f88cb-95a4-4eac-a44d-244277360b2f"/>
    <ds:schemaRef ds:uri="3dfb0e6e-4971-4ded-bd1b-5504d72d674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743</Words>
  <Characters>3904</Characters>
  <Application>Microsoft Office Word</Application>
  <DocSecurity>0</DocSecurity>
  <Lines>300</Lines>
  <Paragraphs>149</Paragraphs>
  <ScaleCrop>false</ScaleCrop>
  <HeadingPairs>
    <vt:vector size="2" baseType="variant">
      <vt:variant>
        <vt:lpstr>Title</vt:lpstr>
      </vt:variant>
      <vt:variant>
        <vt:i4>1</vt:i4>
      </vt:variant>
    </vt:vector>
  </HeadingPairs>
  <TitlesOfParts>
    <vt:vector size="1" baseType="lpstr">
      <vt:lpstr/>
    </vt:vector>
  </TitlesOfParts>
  <Company>derbycollege</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stravino_m</dc:creator>
  <cp:keywords/>
  <dc:description/>
  <cp:lastModifiedBy>Chloe Daniels</cp:lastModifiedBy>
  <cp:revision>2</cp:revision>
  <cp:lastPrinted>2010-09-28T01:28:00Z</cp:lastPrinted>
  <dcterms:created xsi:type="dcterms:W3CDTF">2026-09-23T08:31:00Z</dcterms:created>
  <dcterms:modified xsi:type="dcterms:W3CDTF">2026-09-23T08:31:00Z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0x01010005957D6976822849A6A3FA274FF8E991</vt:lpwstr>
  </property>
  <property fmtid="{D5CDD505-2E9C-101B-9397-08002B2CF9AE}" pid="3" name="DefaultSectionNames">
    <vt:lpwstr/>
  </property>
  <property fmtid="{D5CDD505-2E9C-101B-9397-08002B2CF9AE}" pid="4" name="NotebookType">
    <vt:lpwstr/>
  </property>
  <property fmtid="{D5CDD505-2E9C-101B-9397-08002B2CF9AE}" pid="5" name="Students">
    <vt:lpwstr/>
  </property>
  <property fmtid="{D5CDD505-2E9C-101B-9397-08002B2CF9AE}" pid="6" name="Self_Registration_Enabled">
    <vt:lpwstr/>
  </property>
  <property fmtid="{D5CDD505-2E9C-101B-9397-08002B2CF9AE}" pid="7" name="Teachers">
    <vt:lpwstr/>
  </property>
  <property fmtid="{D5CDD505-2E9C-101B-9397-08002B2CF9AE}" pid="8" name="Student_Groups">
    <vt:lpwstr/>
  </property>
  <property fmtid="{D5CDD505-2E9C-101B-9397-08002B2CF9AE}" pid="9" name="Invited_Students">
    <vt:lpwstr/>
  </property>
  <property fmtid="{D5CDD505-2E9C-101B-9397-08002B2CF9AE}" pid="10" name="Templates">
    <vt:lpwstr/>
  </property>
  <property fmtid="{D5CDD505-2E9C-101B-9397-08002B2CF9AE}" pid="11" name="Self_Registration_Enabled0">
    <vt:lpwstr/>
  </property>
  <property fmtid="{D5CDD505-2E9C-101B-9397-08002B2CF9AE}" pid="12" name="AppVersion">
    <vt:lpwstr/>
  </property>
  <property fmtid="{D5CDD505-2E9C-101B-9397-08002B2CF9AE}" pid="13" name="Has_Teacher_Only_SectionGroup">
    <vt:lpwstr/>
  </property>
  <property fmtid="{D5CDD505-2E9C-101B-9397-08002B2CF9AE}" pid="14" name="FolderType">
    <vt:lpwstr/>
  </property>
  <property fmtid="{D5CDD505-2E9C-101B-9397-08002B2CF9AE}" pid="15" name="Invited_Teachers">
    <vt:lpwstr/>
  </property>
  <property fmtid="{D5CDD505-2E9C-101B-9397-08002B2CF9AE}" pid="16" name="Is_Collaboration_Space_Locked">
    <vt:lpwstr/>
  </property>
  <property fmtid="{D5CDD505-2E9C-101B-9397-08002B2CF9AE}" pid="17" name="Owner">
    <vt:lpwstr/>
  </property>
  <property fmtid="{D5CDD505-2E9C-101B-9397-08002B2CF9AE}" pid="18" name="CultureName">
    <vt:lpwstr/>
  </property>
  <property fmtid="{D5CDD505-2E9C-101B-9397-08002B2CF9AE}" pid="19" name="MSIP_Label_a8660e0d-c47b-41e7-a62b-fb6eff85b393_Enabled">
    <vt:lpwstr>true</vt:lpwstr>
  </property>
  <property fmtid="{D5CDD505-2E9C-101B-9397-08002B2CF9AE}" pid="20" name="MSIP_Label_a8660e0d-c47b-41e7-a62b-fb6eff85b393_SetDate">
    <vt:lpwstr>2022-11-04T10:46:02Z</vt:lpwstr>
  </property>
  <property fmtid="{D5CDD505-2E9C-101B-9397-08002B2CF9AE}" pid="21" name="MSIP_Label_a8660e0d-c47b-41e7-a62b-fb6eff85b393_Method">
    <vt:lpwstr>Standard</vt:lpwstr>
  </property>
  <property fmtid="{D5CDD505-2E9C-101B-9397-08002B2CF9AE}" pid="22" name="MSIP_Label_a8660e0d-c47b-41e7-a62b-fb6eff85b393_Name">
    <vt:lpwstr>defa4170-0d19-0005-0004-bc88714345d2</vt:lpwstr>
  </property>
  <property fmtid="{D5CDD505-2E9C-101B-9397-08002B2CF9AE}" pid="23" name="MSIP_Label_a8660e0d-c47b-41e7-a62b-fb6eff85b393_SiteId">
    <vt:lpwstr>7584d747-9421-477d-8345-bedc5d73bc46</vt:lpwstr>
  </property>
  <property fmtid="{D5CDD505-2E9C-101B-9397-08002B2CF9AE}" pid="24" name="MSIP_Label_a8660e0d-c47b-41e7-a62b-fb6eff85b393_ActionId">
    <vt:lpwstr>b527cce9-03b7-4272-b8b0-0b6fc8389c4f</vt:lpwstr>
  </property>
  <property fmtid="{D5CDD505-2E9C-101B-9397-08002B2CF9AE}" pid="25" name="MSIP_Label_a8660e0d-c47b-41e7-a62b-fb6eff85b393_ContentBits">
    <vt:lpwstr>0</vt:lpwstr>
  </property>
  <property fmtid="{D5CDD505-2E9C-101B-9397-08002B2CF9AE}" pid="26" name="MediaServiceImageTags">
    <vt:lpwstr/>
  </property>
</Properties>
</file>